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64" w:rsidRPr="00DE3E07" w:rsidRDefault="00341A64" w:rsidP="00341A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3E07">
        <w:rPr>
          <w:rFonts w:ascii="Times New Roman" w:hAnsi="Times New Roman" w:cs="Times New Roman"/>
          <w:b/>
          <w:sz w:val="28"/>
          <w:szCs w:val="28"/>
          <w:u w:val="single"/>
        </w:rPr>
        <w:t>Kwiecień</w:t>
      </w:r>
    </w:p>
    <w:p w:rsidR="00341A64" w:rsidRPr="00DE3E07" w:rsidRDefault="00341A64" w:rsidP="00341A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3E07">
        <w:rPr>
          <w:rFonts w:ascii="Times New Roman" w:hAnsi="Times New Roman" w:cs="Times New Roman"/>
          <w:b/>
          <w:sz w:val="28"/>
          <w:szCs w:val="28"/>
          <w:u w:val="single"/>
        </w:rPr>
        <w:t>tydzień 29.03 - 02.04.2021</w:t>
      </w:r>
    </w:p>
    <w:p w:rsidR="00341A64" w:rsidRPr="00DE3E07" w:rsidRDefault="00341A64" w:rsidP="00341A6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1A64" w:rsidRPr="00DE3E07" w:rsidRDefault="00DE3E07" w:rsidP="00341A64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E3E0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Wielkanoc – zwyczaje i tradycje</w:t>
      </w:r>
    </w:p>
    <w:p w:rsidR="00341A64" w:rsidRPr="00DE3E07" w:rsidRDefault="00341A64" w:rsidP="00341A64">
      <w:pPr>
        <w:rPr>
          <w:rFonts w:ascii="Times New Roman" w:hAnsi="Times New Roman" w:cs="Times New Roman"/>
          <w:sz w:val="28"/>
          <w:szCs w:val="28"/>
        </w:rPr>
      </w:pPr>
    </w:p>
    <w:p w:rsidR="00341A64" w:rsidRDefault="00341A64" w:rsidP="00341A64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DE3E07">
        <w:rPr>
          <w:rFonts w:ascii="Times New Roman" w:hAnsi="Times New Roman" w:cs="Times New Roman"/>
          <w:b/>
          <w:sz w:val="28"/>
          <w:szCs w:val="28"/>
        </w:rPr>
        <w:t>Poniedziałek:</w:t>
      </w:r>
      <w:r w:rsidRPr="00DE3E07">
        <w:rPr>
          <w:rFonts w:ascii="Times New Roman" w:hAnsi="Times New Roman" w:cs="Times New Roman"/>
          <w:sz w:val="28"/>
          <w:szCs w:val="28"/>
        </w:rPr>
        <w:t xml:space="preserve">  </w:t>
      </w:r>
      <w:r w:rsidR="00DE3E07" w:rsidRPr="00DE3E07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Przygotowania do świąt</w:t>
      </w:r>
    </w:p>
    <w:p w:rsidR="00DE3E07" w:rsidRPr="00DE3E07" w:rsidRDefault="00DE3E07" w:rsidP="00DE3E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 przedstawia dziecku  poniższe</w:t>
      </w:r>
      <w:r w:rsidRPr="00DE3E07">
        <w:rPr>
          <w:rFonts w:ascii="Times New Roman" w:hAnsi="Times New Roman" w:cs="Times New Roman"/>
          <w:color w:val="000000"/>
          <w:sz w:val="24"/>
          <w:szCs w:val="24"/>
        </w:rPr>
        <w:t xml:space="preserve"> kart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 świąteczne. Dziecko zwróci uwagę </w:t>
      </w:r>
      <w:r w:rsidRPr="00DE3E07">
        <w:rPr>
          <w:rFonts w:ascii="Times New Roman" w:hAnsi="Times New Roman" w:cs="Times New Roman"/>
          <w:color w:val="000000"/>
          <w:sz w:val="24"/>
          <w:szCs w:val="24"/>
        </w:rPr>
        <w:t xml:space="preserve"> na powtarzające się na nich elementy; wska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że symbole</w:t>
      </w:r>
      <w:r w:rsidRPr="00DE3E07">
        <w:rPr>
          <w:rFonts w:ascii="Times New Roman" w:hAnsi="Times New Roman" w:cs="Times New Roman"/>
          <w:color w:val="000000"/>
          <w:sz w:val="24"/>
          <w:szCs w:val="24"/>
        </w:rPr>
        <w:t>, które kojarzą się z Wielkanocą.</w:t>
      </w:r>
    </w:p>
    <w:p w:rsidR="00711CF5" w:rsidRDefault="00DE3E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97579" cy="1681628"/>
            <wp:effectExtent l="19050" t="0" r="2721" b="0"/>
            <wp:docPr id="1" name="Obraz 1" descr="Kartki świąteczne wielkanocne do wysłania. E-kartki wielkanocne na SMS,  FACEBOOK, MAIL. Najpiękniejsze wielkanocne kartki i życzenia | Kurier  Por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i świąteczne wielkanocne do wysłania. E-kartki wielkanocne na SMS,  FACEBOOK, MAIL. Najpiękniejsze wielkanocne kartki i życzenia | Kurier  Porann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56" cy="16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CF5">
        <w:rPr>
          <w:noProof/>
          <w:lang w:eastAsia="pl-PL"/>
        </w:rPr>
        <w:drawing>
          <wp:inline distT="0" distB="0" distL="0" distR="0">
            <wp:extent cx="2395039" cy="1795281"/>
            <wp:effectExtent l="19050" t="0" r="5261" b="0"/>
            <wp:docPr id="10" name="Obraz 10" descr="Życzenia Wielkanocne - YouTube | Easter craft decorations, Animated  christmas, Christmas 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Życzenia Wielkanocne - YouTube | Easter craft decorations, Animated  christmas, Christmas bulb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82" cy="17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A8" w:rsidRDefault="00711CF5" w:rsidP="00711C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32264" cy="1713824"/>
            <wp:effectExtent l="19050" t="0" r="0" b="0"/>
            <wp:docPr id="7" name="Obraz 7" descr="Kartki4you Ekartka Wesołego Alleluja ! - Darmowe ekartki i ży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ki4you Ekartka Wesołego Alleluja ! - Darmowe ekartki i życze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81" cy="171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43F" w:rsidRPr="00FF04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0864" cy="1732312"/>
            <wp:effectExtent l="19050" t="0" r="0" b="0"/>
            <wp:docPr id="18" name="image" descr="http://wydawnictwo.pl/userdata/gfx/ac4271a10f8ada052d7524bcfd282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ydawnictwo.pl/userdata/gfx/ac4271a10f8ada052d7524bcfd282b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45" t="4576" r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30" cy="17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C09" w:rsidRPr="00730C09" w:rsidRDefault="00730C09" w:rsidP="00730C09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C09">
        <w:rPr>
          <w:rFonts w:ascii="Times New Roman" w:hAnsi="Times New Roman" w:cs="Times New Roman"/>
          <w:b/>
          <w:color w:val="000000"/>
          <w:sz w:val="24"/>
          <w:szCs w:val="24"/>
        </w:rPr>
        <w:t>Rozwiązywanie zagadek związanych z Wielkanocą</w:t>
      </w:r>
      <w:r w:rsidRPr="00730C0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730C09" w:rsidRDefault="00730C09" w:rsidP="00730C09">
      <w:pPr>
        <w:pStyle w:val="Akapitzlist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22">
        <w:rPr>
          <w:rFonts w:ascii="Times New Roman" w:hAnsi="Times New Roman" w:cs="Times New Roman"/>
          <w:color w:val="000000"/>
          <w:sz w:val="24"/>
          <w:szCs w:val="24"/>
        </w:rPr>
        <w:t>Rodzic czyta dziecku zagadki B</w:t>
      </w:r>
      <w:r w:rsidRPr="004A3322">
        <w:rPr>
          <w:rFonts w:ascii="Times New Roman" w:hAnsi="Times New Roman" w:cs="Times New Roman"/>
          <w:sz w:val="24"/>
          <w:szCs w:val="24"/>
        </w:rPr>
        <w:t>. Szelągowskiej</w:t>
      </w:r>
      <w:r>
        <w:rPr>
          <w:rFonts w:ascii="Times New Roman" w:hAnsi="Times New Roman" w:cs="Times New Roman"/>
          <w:sz w:val="24"/>
          <w:szCs w:val="24"/>
        </w:rPr>
        <w:t xml:space="preserve"> związanych ze świętami – karty pracy str. 60</w:t>
      </w:r>
      <w:r w:rsidR="00F31771">
        <w:rPr>
          <w:rFonts w:ascii="Times New Roman" w:hAnsi="Times New Roman" w:cs="Times New Roman"/>
          <w:sz w:val="24"/>
          <w:szCs w:val="24"/>
        </w:rPr>
        <w:t>. Zadaniem dziecka jest rozwiązać prawidłowo zagadki.</w:t>
      </w:r>
    </w:p>
    <w:p w:rsidR="000C40E3" w:rsidRDefault="000C40E3" w:rsidP="00730C09">
      <w:pPr>
        <w:pStyle w:val="Akapitzlist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C09" w:rsidRDefault="00CF571F" w:rsidP="00730C09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C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Zabawa ruchowo-naśladowcza </w:t>
      </w:r>
      <w:r w:rsidRPr="00730C09">
        <w:rPr>
          <w:rFonts w:ascii="Times New Roman" w:hAnsi="Times New Roman" w:cs="Times New Roman"/>
          <w:b/>
          <w:i/>
          <w:sz w:val="24"/>
          <w:szCs w:val="24"/>
        </w:rPr>
        <w:t>Przedświąteczne porządki</w:t>
      </w:r>
      <w:r w:rsidRPr="00730C09">
        <w:rPr>
          <w:rFonts w:ascii="Times New Roman" w:hAnsi="Times New Roman" w:cs="Times New Roman"/>
          <w:i/>
          <w:sz w:val="24"/>
          <w:szCs w:val="24"/>
        </w:rPr>
        <w:t>.</w:t>
      </w:r>
      <w:r w:rsidRPr="00730C09">
        <w:rPr>
          <w:rFonts w:ascii="Times New Roman" w:hAnsi="Times New Roman" w:cs="Times New Roman"/>
          <w:sz w:val="24"/>
          <w:szCs w:val="24"/>
        </w:rPr>
        <w:t xml:space="preserve">  Dziecko naśladuje ruchem czynności wykonywane przez Rodzica  związane z  wykonywaniem przedświątecznych porządków: </w:t>
      </w:r>
      <w:r w:rsidR="00730C09">
        <w:rPr>
          <w:rFonts w:ascii="Times New Roman" w:hAnsi="Times New Roman" w:cs="Times New Roman"/>
          <w:i/>
          <w:sz w:val="24"/>
          <w:szCs w:val="24"/>
        </w:rPr>
        <w:t>odkurzanie,</w:t>
      </w:r>
      <w:r w:rsidRPr="00730C09">
        <w:rPr>
          <w:rFonts w:ascii="Times New Roman" w:hAnsi="Times New Roman" w:cs="Times New Roman"/>
          <w:i/>
          <w:sz w:val="24"/>
          <w:szCs w:val="24"/>
        </w:rPr>
        <w:t xml:space="preserve">  zamiatanie,  ścieranie kurzu, mycie okien, trzepanie dywanów </w:t>
      </w:r>
      <w:r w:rsidRPr="00730C09">
        <w:rPr>
          <w:rFonts w:ascii="Times New Roman" w:hAnsi="Times New Roman" w:cs="Times New Roman"/>
          <w:sz w:val="24"/>
          <w:szCs w:val="24"/>
        </w:rPr>
        <w:t>itp.</w:t>
      </w:r>
    </w:p>
    <w:p w:rsidR="00FF043F" w:rsidRPr="00FF043F" w:rsidRDefault="00730C09" w:rsidP="00FF043F">
      <w:pPr>
        <w:pStyle w:val="Pa2"/>
        <w:spacing w:line="360" w:lineRule="auto"/>
        <w:ind w:left="280" w:hanging="280"/>
        <w:jc w:val="both"/>
        <w:rPr>
          <w:color w:val="000000"/>
        </w:rPr>
      </w:pPr>
      <w:r>
        <w:rPr>
          <w:color w:val="000000"/>
        </w:rPr>
        <w:t>4</w:t>
      </w:r>
      <w:r w:rsidR="00FF043F" w:rsidRPr="00FF043F">
        <w:rPr>
          <w:b/>
          <w:color w:val="000000"/>
        </w:rPr>
        <w:t>.Słuchanie ciekawostek na temat różnych zwyczajów, obrzędów związanych z Wielkanocą</w:t>
      </w:r>
      <w:r w:rsidR="00FF043F" w:rsidRPr="00FF043F">
        <w:rPr>
          <w:color w:val="000000"/>
        </w:rPr>
        <w:t xml:space="preserve">. </w:t>
      </w:r>
      <w:r w:rsidR="00FF043F">
        <w:rPr>
          <w:color w:val="000000"/>
        </w:rPr>
        <w:t>Rodzic czyta dziecku poniższy tekst:</w:t>
      </w:r>
    </w:p>
    <w:p w:rsidR="00FF043F" w:rsidRPr="00730C09" w:rsidRDefault="00FF043F" w:rsidP="00730C09">
      <w:pPr>
        <w:pStyle w:val="Pa15"/>
        <w:spacing w:before="100"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WIELKANOC nazywana jest Świętami Zmartwychwstania Pańskiego. Chrześcijanie obchodzą ją na pamiątkę zmartwychwstania Chrystusa, który pokonał śmierć i powrócił do żyjących. Wierzą, że ofiarował on swoje życie, żeby odkupić ludzkie winy.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Typowym zwierzęciem ofiarnym przez wiele tysięcy lat był BARANEK. Po zmartwychwstaniu Chrystusa to miłe zwierzę zostało symbolem Jego ofiary.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>W czasach, kiedy nie wiedziano jeszcze, że żywność można zamrażać, co roku na wiosnę bied</w:t>
      </w:r>
      <w:r w:rsidRPr="00730C09">
        <w:rPr>
          <w:color w:val="000000"/>
        </w:rPr>
        <w:softHyphen/>
        <w:t xml:space="preserve">niejszym ludziom brakowało jedzenia. Plonów jeszcze nie było, a zapasów, które zgromadzono jesienią, często wiosną już brakowało. Całe szczęście, że KURY niosły jajka! Pozwalało to jakoś przetrwać nieprzyjemny okres. Z czasem zaczęto jaja święcić, traktować jako symbol rodzącego się życia.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>Już od początku Wielkiego Postu gospodynie malowały i wyklejały pisanki oraz kraszanki – niezbędny element świąt Wielkanocy. JAJKA zdobiono, spożywano. Miały one wielkie zna</w:t>
      </w:r>
      <w:r w:rsidRPr="00730C09">
        <w:rPr>
          <w:color w:val="000000"/>
        </w:rPr>
        <w:softHyphen/>
        <w:t xml:space="preserve">czenie – jajko z wielkanocnego stołu pastuch wynosił na pole, kiedy po raz pierwszy wypędzał bydło po zimie. Skorupki ze świątecznych jajek gospodyni wynosiła na pole i tam zakopywała. W Polsce wschodniej był zwyczaj przerzucania jaja nad dachem domu – </w:t>
      </w:r>
      <w:r w:rsidRPr="00730C09">
        <w:rPr>
          <w:i/>
          <w:iCs/>
          <w:color w:val="000000"/>
        </w:rPr>
        <w:t xml:space="preserve">na szczęście </w:t>
      </w:r>
      <w:r w:rsidRPr="00730C09">
        <w:rPr>
          <w:color w:val="000000"/>
        </w:rPr>
        <w:t xml:space="preserve">(pierwszej niedzieli po Wielkanocy, po zachodzie słońca).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ZAJĄCE rozmnażają się często i mają sporo potomstwa, dlatego były uważane za symbol płodności, dostatku. Około XIX wieku zaczęto łączyć to zwierzę z Wielkanocą. Wierzono, że to zając przynosi świąteczne jajka. W Polsce symbol zająca zaakceptowano dopiero w XX wieku. Dzisiaj uważa się, że przynosi on dzieciom prezenty.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lastRenderedPageBreak/>
        <w:t>Radosnym symbolem zbliżających się świąt Wielkiej Nocy jest Niedziela Palmowa. Tego dnia w kościołach święcone są palmy, na pamiątkę liści palmowych, którymi witano Chrystusa wjeż</w:t>
      </w:r>
      <w:r w:rsidRPr="00730C09">
        <w:rPr>
          <w:color w:val="000000"/>
        </w:rPr>
        <w:softHyphen/>
        <w:t xml:space="preserve">dżającego do Jerozolimy. Stary zwyczaj każe zachować palmę w domu. W czasie burzy palmy miały strzec domu przed piorunami. Poświęcone witki wierzbowe zostawiano dawniej w polu, żeby zapewniały dobry plon i chroniły przed szkodnikami i suszą.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Symbolem świąt Wielkiej Nocy są pisanki, które święci się w Wielką Sobotę. Malowanie jajek to tradycja sięgająca starożytności. Wykorzystywanie zdobionych jajek w obrzędach znane było nawet w starożytnym Egipcie. Jaja miały też duże znaczenie w symbolice pogańskiej. Uważano je za znak odradzającego się życia.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W Polsce jaja zaczęto wkładać do koszyczka ze święconką dopiero w XII wieku.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>Do farbowania jaj używano niegdyś łupin cebuli, liści szpinaku lub kory drzew. Na Opolszczyź</w:t>
      </w:r>
      <w:r w:rsidRPr="00730C09">
        <w:rPr>
          <w:color w:val="000000"/>
        </w:rPr>
        <w:softHyphen/>
        <w:t xml:space="preserve">nie wydrapywano wzory na uprzednio ufarbowanej skorupce, na Kurpiach oklejano skorupkę sitowiem.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W święconce, którą niesie się do kościoła w Wielką Sobotę, oprócz jajek powinny znaleźć się też: baranek (symbolizuje Chrystusa, który ocali tych, co w niego wierzą), chleb (symbol ciała Chrystusa), kiełbasa (wróży pomyślność przez cały rok), sól (chroni od zepsucia), chrzan (wywołuje łzy i ma przypominać o Męce Pańskiej). </w:t>
      </w:r>
    </w:p>
    <w:p w:rsidR="00FF043F" w:rsidRPr="00730C09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Wielką Niedzielę rozpoczyna msza rezurekcyjna, która kończy okres Wielkiego Postu. Dawniej w Polsce, kiedy postu ściśle przestrzegano, w domach bogatych ludzi śniadanie wielkanocne zmieniało się w ucztę, która ciągnęła się cały dzień. </w:t>
      </w:r>
    </w:p>
    <w:p w:rsidR="00FF043F" w:rsidRDefault="00FF043F" w:rsidP="00730C09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730C09">
        <w:rPr>
          <w:color w:val="000000"/>
        </w:rPr>
        <w:t xml:space="preserve">Drugim dniem świąt jest </w:t>
      </w:r>
      <w:r w:rsidRPr="00730C09">
        <w:rPr>
          <w:i/>
          <w:iCs/>
          <w:color w:val="000000"/>
        </w:rPr>
        <w:t>lany poniedziałek</w:t>
      </w:r>
      <w:r w:rsidRPr="00730C09">
        <w:rPr>
          <w:color w:val="000000"/>
        </w:rPr>
        <w:t>. Nie wiadomo dokładnie, skąd wziął się zwyczaj zwany dyngusem. Wierzono jednak, że oblana osoba będzie miała szczęście, a oblana dziew</w:t>
      </w:r>
      <w:r w:rsidRPr="00730C09">
        <w:rPr>
          <w:color w:val="000000"/>
        </w:rPr>
        <w:softHyphen/>
        <w:t xml:space="preserve">czyna wyjdzie za mąż. W niektórych rejonach Polski jest zwyczaj smagania się tego dnia witkami wierzby. W innych – kawalerowie tego dnia obnoszą po wsi koguta. To stary zwyczaj, sięgający czasów pogańskich. Wierzono, że kogut, którego pianie miało płoszyć złe duchy, ochroni domy przed nimi. </w:t>
      </w:r>
    </w:p>
    <w:p w:rsidR="006C4531" w:rsidRDefault="006C4531" w:rsidP="000C40E3">
      <w:pPr>
        <w:pStyle w:val="Default"/>
        <w:tabs>
          <w:tab w:val="left" w:pos="2760"/>
        </w:tabs>
      </w:pPr>
    </w:p>
    <w:p w:rsidR="000C40E3" w:rsidRPr="006C4531" w:rsidRDefault="000C40E3" w:rsidP="000C40E3">
      <w:pPr>
        <w:pStyle w:val="Default"/>
        <w:tabs>
          <w:tab w:val="left" w:pos="2760"/>
        </w:tabs>
      </w:pPr>
    </w:p>
    <w:p w:rsidR="00730C09" w:rsidRDefault="00730C09" w:rsidP="00730C09">
      <w:pPr>
        <w:pStyle w:val="Pa2"/>
        <w:numPr>
          <w:ilvl w:val="0"/>
          <w:numId w:val="1"/>
        </w:numPr>
        <w:spacing w:line="360" w:lineRule="auto"/>
        <w:jc w:val="both"/>
        <w:rPr>
          <w:b/>
          <w:i/>
          <w:iCs/>
          <w:color w:val="000000"/>
        </w:rPr>
      </w:pPr>
      <w:r w:rsidRPr="00730C09">
        <w:rPr>
          <w:b/>
          <w:color w:val="000000"/>
        </w:rPr>
        <w:lastRenderedPageBreak/>
        <w:t xml:space="preserve">Zagadki dotykowe </w:t>
      </w:r>
      <w:r w:rsidRPr="00730C09">
        <w:rPr>
          <w:b/>
          <w:i/>
          <w:iCs/>
          <w:color w:val="000000"/>
        </w:rPr>
        <w:t xml:space="preserve">– Co ukryłam w pudełku? </w:t>
      </w:r>
    </w:p>
    <w:p w:rsidR="006C4531" w:rsidRPr="006C4531" w:rsidRDefault="006C4531" w:rsidP="006C4531">
      <w:pPr>
        <w:pStyle w:val="Default"/>
      </w:pPr>
    </w:p>
    <w:p w:rsidR="004A3322" w:rsidRDefault="00730C09" w:rsidP="00730C09"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</w:t>
      </w:r>
      <w:r w:rsidRPr="00730C09">
        <w:rPr>
          <w:rFonts w:ascii="Times New Roman" w:hAnsi="Times New Roman" w:cs="Times New Roman"/>
          <w:color w:val="000000"/>
          <w:sz w:val="24"/>
          <w:szCs w:val="24"/>
        </w:rPr>
        <w:t xml:space="preserve"> wyjmuje z pudełka przedmioty związane z Wielkanocą</w:t>
      </w:r>
      <w:r>
        <w:rPr>
          <w:rFonts w:ascii="Times New Roman" w:hAnsi="Times New Roman" w:cs="Times New Roman"/>
          <w:color w:val="000000"/>
          <w:sz w:val="24"/>
          <w:szCs w:val="24"/>
        </w:rPr>
        <w:t>. Dziecko</w:t>
      </w:r>
      <w:r w:rsidRPr="00730C09">
        <w:rPr>
          <w:rFonts w:ascii="Times New Roman" w:hAnsi="Times New Roman" w:cs="Times New Roman"/>
          <w:color w:val="000000"/>
          <w:sz w:val="24"/>
          <w:szCs w:val="24"/>
        </w:rPr>
        <w:t xml:space="preserve"> z zasłoniętymi oczami odgaduj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30C09">
        <w:rPr>
          <w:rFonts w:ascii="Times New Roman" w:hAnsi="Times New Roman" w:cs="Times New Roman"/>
          <w:color w:val="000000"/>
          <w:sz w:val="24"/>
          <w:szCs w:val="24"/>
        </w:rPr>
        <w:t>, co otrzymuj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30C09">
        <w:rPr>
          <w:rFonts w:ascii="Times New Roman" w:hAnsi="Times New Roman" w:cs="Times New Roman"/>
          <w:color w:val="000000"/>
          <w:sz w:val="24"/>
          <w:szCs w:val="24"/>
        </w:rPr>
        <w:t xml:space="preserve"> do ręki, np. </w:t>
      </w:r>
      <w:r w:rsidRPr="00730C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koszyczek, baranka, zają</w:t>
      </w:r>
      <w:r w:rsidR="00FD37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czka, jajko, bazie, </w:t>
      </w:r>
      <w:r w:rsidRPr="00730C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serwetkę.</w:t>
      </w:r>
    </w:p>
    <w:p w:rsidR="000C40E3" w:rsidRDefault="000C40E3" w:rsidP="00730C09"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F31771" w:rsidRDefault="00F31771" w:rsidP="00F3177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Ć</w:t>
      </w:r>
      <w:r w:rsidRPr="00F31771">
        <w:rPr>
          <w:rFonts w:ascii="Times New Roman" w:hAnsi="Times New Roman" w:cs="Times New Roman"/>
          <w:b/>
          <w:iCs/>
          <w:color w:val="000000"/>
          <w:sz w:val="24"/>
          <w:szCs w:val="24"/>
        </w:rPr>
        <w:t>wiczenia gimnastyczne</w:t>
      </w:r>
    </w:p>
    <w:p w:rsidR="00F31771" w:rsidRPr="00CF571F" w:rsidRDefault="00F31771" w:rsidP="00F31771">
      <w:pPr>
        <w:pStyle w:val="Pa2"/>
        <w:spacing w:line="360" w:lineRule="auto"/>
        <w:ind w:left="720"/>
        <w:jc w:val="both"/>
        <w:rPr>
          <w:color w:val="000000"/>
        </w:rPr>
      </w:pPr>
      <w:r w:rsidRPr="00CF571F">
        <w:rPr>
          <w:color w:val="000000"/>
        </w:rPr>
        <w:t xml:space="preserve">Dziecko stoi, na hasło: </w:t>
      </w:r>
      <w:r w:rsidRPr="00CF571F">
        <w:rPr>
          <w:i/>
          <w:iCs/>
          <w:color w:val="000000"/>
        </w:rPr>
        <w:t xml:space="preserve">Wysoko, </w:t>
      </w:r>
      <w:r w:rsidRPr="00CF571F">
        <w:rPr>
          <w:color w:val="000000"/>
        </w:rPr>
        <w:t xml:space="preserve">wspina się na palce, wyciągając do góry ręce i poruszając palcami – szukając </w:t>
      </w:r>
      <w:r w:rsidRPr="00CF571F">
        <w:rPr>
          <w:i/>
          <w:iCs/>
          <w:color w:val="000000"/>
        </w:rPr>
        <w:t>wielkanocnego koszyka na szafie</w:t>
      </w:r>
      <w:r w:rsidRPr="00CF571F">
        <w:rPr>
          <w:color w:val="000000"/>
        </w:rPr>
        <w:t xml:space="preserve">. Na hasło: </w:t>
      </w:r>
      <w:r w:rsidRPr="00CF571F">
        <w:rPr>
          <w:i/>
          <w:iCs/>
          <w:color w:val="000000"/>
        </w:rPr>
        <w:t xml:space="preserve">Nisko </w:t>
      </w:r>
      <w:r w:rsidRPr="00CF571F">
        <w:rPr>
          <w:color w:val="000000"/>
        </w:rPr>
        <w:t xml:space="preserve">przykuca i naśladuje rękami czyszczenie </w:t>
      </w:r>
      <w:r w:rsidRPr="00CF571F">
        <w:rPr>
          <w:i/>
          <w:iCs/>
          <w:color w:val="000000"/>
        </w:rPr>
        <w:t xml:space="preserve">obuwia </w:t>
      </w:r>
      <w:r w:rsidRPr="00CF571F">
        <w:rPr>
          <w:color w:val="000000"/>
        </w:rPr>
        <w:t xml:space="preserve">przed świętami. </w:t>
      </w:r>
    </w:p>
    <w:p w:rsidR="00F31771" w:rsidRPr="00CF571F" w:rsidRDefault="00F31771" w:rsidP="00F31771">
      <w:pPr>
        <w:pStyle w:val="Pa2"/>
        <w:spacing w:line="360" w:lineRule="auto"/>
        <w:ind w:left="720"/>
        <w:jc w:val="both"/>
        <w:rPr>
          <w:color w:val="000000"/>
        </w:rPr>
      </w:pPr>
      <w:r w:rsidRPr="00CF571F">
        <w:rPr>
          <w:color w:val="000000"/>
          <w:u w:val="single"/>
        </w:rPr>
        <w:t>Ćwiczenie tułowia</w:t>
      </w:r>
      <w:r w:rsidRPr="00CF571F">
        <w:rPr>
          <w:color w:val="000000"/>
        </w:rPr>
        <w:t xml:space="preserve"> </w:t>
      </w:r>
      <w:r w:rsidRPr="00CF571F">
        <w:rPr>
          <w:i/>
          <w:iCs/>
          <w:color w:val="000000"/>
        </w:rPr>
        <w:t xml:space="preserve">– Ciężkie siatki i lekkie siatki. </w:t>
      </w:r>
    </w:p>
    <w:p w:rsidR="00F31771" w:rsidRPr="00CF571F" w:rsidRDefault="00F31771" w:rsidP="00F31771">
      <w:pPr>
        <w:pStyle w:val="Pa2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CF571F">
        <w:rPr>
          <w:color w:val="000000"/>
        </w:rPr>
        <w:t xml:space="preserve">       Dziecko robi </w:t>
      </w:r>
      <w:r w:rsidRPr="00CF571F">
        <w:rPr>
          <w:i/>
          <w:iCs/>
          <w:color w:val="000000"/>
        </w:rPr>
        <w:t xml:space="preserve">przedświąteczne zakupy; </w:t>
      </w:r>
      <w:r w:rsidRPr="00CF571F">
        <w:rPr>
          <w:color w:val="000000"/>
        </w:rPr>
        <w:t xml:space="preserve">najpierw idzie lekko, z </w:t>
      </w:r>
      <w:r w:rsidRPr="00CF571F">
        <w:rPr>
          <w:i/>
          <w:iCs/>
          <w:color w:val="000000"/>
        </w:rPr>
        <w:t xml:space="preserve">pustymi siatkami, </w:t>
      </w:r>
      <w:r w:rsidRPr="00CF571F">
        <w:rPr>
          <w:color w:val="000000"/>
        </w:rPr>
        <w:t xml:space="preserve">a </w:t>
      </w:r>
      <w:r>
        <w:rPr>
          <w:color w:val="000000"/>
        </w:rPr>
        <w:t xml:space="preserve">   </w:t>
      </w:r>
      <w:r w:rsidRPr="00CF571F">
        <w:rPr>
          <w:color w:val="000000"/>
        </w:rPr>
        <w:t xml:space="preserve">potem </w:t>
      </w:r>
      <w:r>
        <w:rPr>
          <w:color w:val="000000"/>
        </w:rPr>
        <w:t xml:space="preserve">   </w:t>
      </w:r>
      <w:r w:rsidRPr="00CF571F">
        <w:rPr>
          <w:color w:val="000000"/>
        </w:rPr>
        <w:t xml:space="preserve">niesie </w:t>
      </w:r>
      <w:r w:rsidRPr="00CF571F">
        <w:rPr>
          <w:i/>
          <w:iCs/>
          <w:color w:val="000000"/>
        </w:rPr>
        <w:t xml:space="preserve">ciężkie siatki     z zakupami </w:t>
      </w:r>
      <w:r w:rsidRPr="00CF571F">
        <w:rPr>
          <w:color w:val="000000"/>
        </w:rPr>
        <w:t xml:space="preserve">– pochylając się do przodu, uginając nogi i naśladując dźwiganie </w:t>
      </w:r>
      <w:r w:rsidRPr="00CF571F">
        <w:rPr>
          <w:i/>
          <w:iCs/>
          <w:color w:val="000000"/>
        </w:rPr>
        <w:t xml:space="preserve">ciężkich zakupów. </w:t>
      </w:r>
    </w:p>
    <w:p w:rsidR="00F31771" w:rsidRPr="00CF571F" w:rsidRDefault="00F31771" w:rsidP="00F31771">
      <w:pPr>
        <w:pStyle w:val="Pa2"/>
        <w:spacing w:line="360" w:lineRule="auto"/>
        <w:ind w:left="720"/>
        <w:jc w:val="both"/>
        <w:rPr>
          <w:color w:val="000000"/>
        </w:rPr>
      </w:pPr>
      <w:r w:rsidRPr="00CF571F">
        <w:rPr>
          <w:color w:val="000000"/>
          <w:u w:val="single"/>
        </w:rPr>
        <w:t xml:space="preserve">Skoki </w:t>
      </w:r>
      <w:r w:rsidRPr="00CF571F">
        <w:rPr>
          <w:color w:val="000000"/>
        </w:rPr>
        <w:t xml:space="preserve">– </w:t>
      </w:r>
      <w:r w:rsidRPr="00CF571F">
        <w:rPr>
          <w:i/>
          <w:iCs/>
          <w:color w:val="000000"/>
        </w:rPr>
        <w:t>Zajączki wielkanocne</w:t>
      </w:r>
      <w:r w:rsidRPr="00CF571F">
        <w:rPr>
          <w:color w:val="000000"/>
        </w:rPr>
        <w:t xml:space="preserve">. </w:t>
      </w:r>
    </w:p>
    <w:p w:rsidR="00F31771" w:rsidRDefault="00F31771" w:rsidP="00F31771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1771">
        <w:rPr>
          <w:rFonts w:ascii="Times New Roman" w:hAnsi="Times New Roman" w:cs="Times New Roman"/>
          <w:color w:val="000000"/>
          <w:sz w:val="24"/>
          <w:szCs w:val="24"/>
        </w:rPr>
        <w:t xml:space="preserve">Dziecko – </w:t>
      </w:r>
      <w:r w:rsidRPr="00F3177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zajączek – </w:t>
      </w:r>
      <w:r w:rsidRPr="00F31771">
        <w:rPr>
          <w:rFonts w:ascii="Times New Roman" w:hAnsi="Times New Roman" w:cs="Times New Roman"/>
          <w:color w:val="000000"/>
          <w:sz w:val="24"/>
          <w:szCs w:val="24"/>
        </w:rPr>
        <w:t xml:space="preserve">porusza się po pokoju skokami (na ugiętych nogach), ręce trzymając przy głowie, pokazując </w:t>
      </w:r>
      <w:r w:rsidRPr="00F3177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uszy zajączków</w:t>
      </w:r>
    </w:p>
    <w:p w:rsidR="000C40E3" w:rsidRPr="00F31771" w:rsidRDefault="000C40E3" w:rsidP="00F3177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31771" w:rsidRPr="00AE6353" w:rsidRDefault="00F31771" w:rsidP="00F317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353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glądanie nasion rzeżuchy i żyta</w:t>
      </w:r>
    </w:p>
    <w:p w:rsidR="00F31771" w:rsidRPr="00AE6353" w:rsidRDefault="00F31771" w:rsidP="00F31771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63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AE6353">
        <w:rPr>
          <w:rFonts w:ascii="Times New Roman" w:hAnsi="Times New Roman" w:cs="Times New Roman"/>
          <w:color w:val="000000"/>
          <w:sz w:val="24"/>
          <w:szCs w:val="24"/>
        </w:rPr>
        <w:t>orównywanie ich wielkości i koloru; zaproponowanie wysiania nasion do pojemników z ziemią albo na wilgotną watę. Postawienie pojemników w ciepłym miejscu na parapecie okiennym; codzienna pielęgnacja i obserwacja ich wzrostu. Zwrócenie uwagi na to, czego rośliny potrzebują do życia.</w:t>
      </w:r>
    </w:p>
    <w:p w:rsidR="006C4531" w:rsidRDefault="00F31771" w:rsidP="00730C09"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2314" cy="4121834"/>
            <wp:effectExtent l="19050" t="0" r="2686" b="0"/>
            <wp:docPr id="25" name="Obraz 25" descr="Rzeżucha w skorupce jaj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zeżucha w skorupce jajka - Bystre Dziec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45" cy="41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71" w:rsidRDefault="00F31771" w:rsidP="00F317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40E3" w:rsidRPr="000C40E3" w:rsidRDefault="00F31771" w:rsidP="000C40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31771">
        <w:rPr>
          <w:rFonts w:ascii="Times New Roman" w:hAnsi="Times New Roman" w:cs="Times New Roman"/>
          <w:b/>
          <w:sz w:val="24"/>
          <w:szCs w:val="24"/>
        </w:rPr>
        <w:t>Zabawa ruchowa - ,,Jajko”</w:t>
      </w:r>
    </w:p>
    <w:p w:rsidR="00F31771" w:rsidRDefault="00F31771" w:rsidP="00F31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6353">
        <w:rPr>
          <w:rFonts w:ascii="Times New Roman" w:hAnsi="Times New Roman" w:cs="Times New Roman"/>
          <w:sz w:val="24"/>
          <w:szCs w:val="24"/>
        </w:rPr>
        <w:t xml:space="preserve">Zadaniem dziecka jest przejść po wyznaczonym odcinku prostym 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 w:rsidRPr="00AE6353">
        <w:rPr>
          <w:rFonts w:ascii="Times New Roman" w:hAnsi="Times New Roman" w:cs="Times New Roman"/>
          <w:sz w:val="24"/>
          <w:szCs w:val="24"/>
        </w:rPr>
        <w:t xml:space="preserve"> pokoju z</w:t>
      </w:r>
      <w:r>
        <w:rPr>
          <w:rFonts w:ascii="Times New Roman" w:hAnsi="Times New Roman" w:cs="Times New Roman"/>
          <w:sz w:val="24"/>
          <w:szCs w:val="24"/>
        </w:rPr>
        <w:t xml:space="preserve"> ugotowanym</w:t>
      </w:r>
      <w:r w:rsidRPr="00AE6353">
        <w:rPr>
          <w:rFonts w:ascii="Times New Roman" w:hAnsi="Times New Roman" w:cs="Times New Roman"/>
          <w:sz w:val="24"/>
          <w:szCs w:val="24"/>
        </w:rPr>
        <w:t xml:space="preserve"> jajkiem</w:t>
      </w:r>
      <w:r>
        <w:rPr>
          <w:rFonts w:ascii="Times New Roman" w:hAnsi="Times New Roman" w:cs="Times New Roman"/>
          <w:sz w:val="24"/>
          <w:szCs w:val="24"/>
        </w:rPr>
        <w:t xml:space="preserve">. Jajo układamy </w:t>
      </w:r>
      <w:r w:rsidRPr="00AE6353">
        <w:rPr>
          <w:rFonts w:ascii="Times New Roman" w:hAnsi="Times New Roman" w:cs="Times New Roman"/>
          <w:sz w:val="24"/>
          <w:szCs w:val="24"/>
        </w:rPr>
        <w:t xml:space="preserve"> na łyżce, tak aby nie upadło.</w:t>
      </w:r>
      <w:r>
        <w:rPr>
          <w:rFonts w:ascii="Times New Roman" w:hAnsi="Times New Roman" w:cs="Times New Roman"/>
          <w:sz w:val="24"/>
          <w:szCs w:val="24"/>
        </w:rPr>
        <w:t xml:space="preserve"> Przeliczamy,</w:t>
      </w:r>
      <w:r w:rsidR="00FD37C7">
        <w:rPr>
          <w:rFonts w:ascii="Times New Roman" w:hAnsi="Times New Roman" w:cs="Times New Roman"/>
          <w:sz w:val="24"/>
          <w:szCs w:val="24"/>
        </w:rPr>
        <w:t xml:space="preserve"> ile razy uda się wy</w:t>
      </w:r>
      <w:r>
        <w:rPr>
          <w:rFonts w:ascii="Times New Roman" w:hAnsi="Times New Roman" w:cs="Times New Roman"/>
          <w:sz w:val="24"/>
          <w:szCs w:val="24"/>
        </w:rPr>
        <w:t>konać zadanie poprawnie.</w:t>
      </w:r>
    </w:p>
    <w:p w:rsidR="000C40E3" w:rsidRDefault="000C40E3" w:rsidP="00F317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771" w:rsidRPr="00F31771" w:rsidRDefault="00F31771" w:rsidP="00F317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771">
        <w:rPr>
          <w:rFonts w:ascii="Times New Roman" w:hAnsi="Times New Roman" w:cs="Times New Roman"/>
          <w:b/>
          <w:sz w:val="24"/>
          <w:szCs w:val="24"/>
        </w:rPr>
        <w:t>Rysowanie po śladzie bez odrywania ręki od karki.</w:t>
      </w:r>
    </w:p>
    <w:p w:rsidR="00F31771" w:rsidRPr="00AE6353" w:rsidRDefault="00F31771" w:rsidP="00F3177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str. 60</w:t>
      </w:r>
    </w:p>
    <w:p w:rsidR="00F31771" w:rsidRDefault="00F31771" w:rsidP="00F317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40E3" w:rsidRDefault="000C40E3" w:rsidP="00F317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00A7" w:rsidRDefault="00FD37C7" w:rsidP="001C0CF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Wtorek</w:t>
      </w:r>
      <w:r w:rsidRPr="001C0CF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 </w:t>
      </w:r>
      <w:r w:rsidR="001C0CF4" w:rsidRPr="001C0CF4">
        <w:rPr>
          <w:rFonts w:ascii="Times New Roman" w:hAnsi="Times New Roman" w:cs="Times New Roman"/>
          <w:b/>
          <w:i/>
          <w:sz w:val="28"/>
          <w:szCs w:val="28"/>
          <w:u w:val="single"/>
        </w:rPr>
        <w:t>Kolorowe pisan</w:t>
      </w:r>
      <w:r w:rsidR="001C0CF4">
        <w:rPr>
          <w:rFonts w:ascii="Times New Roman" w:hAnsi="Times New Roman" w:cs="Times New Roman"/>
          <w:b/>
          <w:i/>
          <w:sz w:val="28"/>
          <w:szCs w:val="28"/>
          <w:u w:val="single"/>
        </w:rPr>
        <w:t>ki</w:t>
      </w:r>
    </w:p>
    <w:p w:rsidR="009B00A7" w:rsidRDefault="009B00A7" w:rsidP="001C0CF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00A7" w:rsidRPr="009B00A7" w:rsidRDefault="009B00A7" w:rsidP="009B00A7">
      <w:pPr>
        <w:pStyle w:val="Pa2"/>
        <w:spacing w:line="360" w:lineRule="auto"/>
        <w:ind w:left="280" w:hanging="280"/>
        <w:jc w:val="both"/>
        <w:rPr>
          <w:b/>
          <w:color w:val="000000"/>
        </w:rPr>
      </w:pPr>
      <w:r w:rsidRPr="009B00A7">
        <w:rPr>
          <w:b/>
          <w:color w:val="000000"/>
        </w:rPr>
        <w:t xml:space="preserve">1. Ćwiczenia analizy i syntezy wzrokowej. </w:t>
      </w:r>
    </w:p>
    <w:p w:rsidR="009B00A7" w:rsidRDefault="009B00A7" w:rsidP="009B00A7">
      <w:pPr>
        <w:pStyle w:val="Default"/>
        <w:spacing w:line="360" w:lineRule="auto"/>
        <w:jc w:val="both"/>
      </w:pPr>
      <w:r>
        <w:t>Dziecko</w:t>
      </w:r>
      <w:r w:rsidRPr="009B00A7">
        <w:t xml:space="preserve"> ukł</w:t>
      </w:r>
      <w:r>
        <w:t>ada</w:t>
      </w:r>
      <w:r w:rsidRPr="009B00A7">
        <w:t xml:space="preserve"> w całość wielkanocne kartki lub obrazki pocięte na części.</w:t>
      </w:r>
    </w:p>
    <w:p w:rsidR="009B00A7" w:rsidRDefault="009B00A7" w:rsidP="009B00A7">
      <w:pPr>
        <w:pStyle w:val="Default"/>
        <w:spacing w:line="360" w:lineRule="auto"/>
        <w:jc w:val="both"/>
      </w:pPr>
    </w:p>
    <w:p w:rsidR="009B00A7" w:rsidRPr="009B00A7" w:rsidRDefault="009B00A7" w:rsidP="009B00A7">
      <w:pPr>
        <w:rPr>
          <w:rFonts w:ascii="Times New Roman" w:hAnsi="Times New Roman" w:cs="Times New Roman"/>
          <w:b/>
          <w:sz w:val="24"/>
          <w:szCs w:val="24"/>
        </w:rPr>
      </w:pPr>
      <w:r w:rsidRPr="009B00A7">
        <w:rPr>
          <w:rFonts w:ascii="Times New Roman" w:hAnsi="Times New Roman" w:cs="Times New Roman"/>
          <w:b/>
          <w:sz w:val="24"/>
          <w:szCs w:val="24"/>
        </w:rPr>
        <w:t>2. Zabawa ortofoniczna - Zwierzęta z wielkanocnego koszyczka.</w:t>
      </w:r>
    </w:p>
    <w:p w:rsidR="009B00A7" w:rsidRDefault="009B00A7" w:rsidP="009B00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00A7">
        <w:rPr>
          <w:rFonts w:ascii="Times New Roman" w:hAnsi="Times New Roman" w:cs="Times New Roman"/>
          <w:sz w:val="24"/>
          <w:szCs w:val="24"/>
        </w:rPr>
        <w:t xml:space="preserve"> Dzieci naśladują głosy i ruchy zwierząt, które pokazuje Rodzic  na obrazku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0A7" w:rsidRDefault="009B00A7" w:rsidP="009B00A7">
      <w:pPr>
        <w:rPr>
          <w:rFonts w:ascii="Times New Roman" w:hAnsi="Times New Roman" w:cs="Times New Roman"/>
          <w:sz w:val="24"/>
          <w:szCs w:val="24"/>
        </w:rPr>
      </w:pPr>
      <w:r w:rsidRPr="009B00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3371" cy="1504950"/>
            <wp:effectExtent l="19050" t="0" r="0" b="0"/>
            <wp:docPr id="3" name="image" descr="http://dewocjonalia-roza.pl/images/1425982883_1_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ewocjonalia-roza.pl/images/1425982883_1_f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75" cy="15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0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28700" cy="1620981"/>
            <wp:effectExtent l="19050" t="0" r="0" b="0"/>
            <wp:docPr id="5" name="image" descr="http://shop.elektra-light.com.pl/media/products/7e16d583479c7d12fb971a7c3b26e263/images/ID17610-3-.JPG?lm=155118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hop.elektra-light.com.pl/media/products/7e16d583479c7d12fb971a7c3b26e263/images/ID17610-3-.JPG?lm=15511833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53" cy="16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A7" w:rsidRDefault="009B00A7" w:rsidP="009B00A7">
      <w:pPr>
        <w:rPr>
          <w:rFonts w:ascii="Times New Roman" w:hAnsi="Times New Roman" w:cs="Times New Roman"/>
          <w:sz w:val="24"/>
          <w:szCs w:val="24"/>
        </w:rPr>
      </w:pPr>
    </w:p>
    <w:p w:rsidR="009B00A7" w:rsidRPr="009B00A7" w:rsidRDefault="009B00A7" w:rsidP="009B00A7">
      <w:pPr>
        <w:pStyle w:val="Pa2"/>
        <w:spacing w:line="360" w:lineRule="auto"/>
        <w:ind w:left="280" w:hanging="280"/>
        <w:jc w:val="both"/>
        <w:rPr>
          <w:b/>
          <w:color w:val="000000"/>
        </w:rPr>
      </w:pPr>
      <w:r w:rsidRPr="009B00A7">
        <w:rPr>
          <w:b/>
          <w:color w:val="000000"/>
        </w:rPr>
        <w:t xml:space="preserve">3.Zabawa ruchowa rozwijająca szybką reakcję na sygnał – </w:t>
      </w:r>
      <w:r w:rsidRPr="009B00A7">
        <w:rPr>
          <w:b/>
          <w:i/>
          <w:iCs/>
          <w:color w:val="000000"/>
        </w:rPr>
        <w:t>Kurczątka i jastrząb</w:t>
      </w:r>
      <w:r w:rsidRPr="009B00A7">
        <w:rPr>
          <w:b/>
          <w:color w:val="000000"/>
        </w:rPr>
        <w:t xml:space="preserve">. </w:t>
      </w:r>
    </w:p>
    <w:p w:rsidR="009B00A7" w:rsidRDefault="009B00A7" w:rsidP="009B00A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</w:t>
      </w:r>
      <w:r w:rsidRPr="009B00A7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9B00A7">
        <w:rPr>
          <w:rFonts w:ascii="Times New Roman" w:hAnsi="Times New Roman" w:cs="Times New Roman"/>
          <w:i/>
          <w:iCs/>
          <w:color w:val="000000"/>
          <w:sz w:val="24"/>
          <w:szCs w:val="24"/>
        </w:rPr>
        <w:t>kurczą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tko</w:t>
      </w:r>
      <w:r w:rsidRPr="009B00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D552B">
        <w:rPr>
          <w:rFonts w:ascii="Times New Roman" w:hAnsi="Times New Roman" w:cs="Times New Roman"/>
          <w:color w:val="000000"/>
          <w:sz w:val="24"/>
          <w:szCs w:val="24"/>
        </w:rPr>
        <w:t>– porusza</w:t>
      </w:r>
      <w:r w:rsidRPr="009B00A7">
        <w:rPr>
          <w:rFonts w:ascii="Times New Roman" w:hAnsi="Times New Roman" w:cs="Times New Roman"/>
          <w:color w:val="000000"/>
          <w:sz w:val="24"/>
          <w:szCs w:val="24"/>
        </w:rPr>
        <w:t xml:space="preserve"> się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swobodnie po pokoju</w:t>
      </w:r>
      <w:r w:rsidRPr="009B00A7">
        <w:rPr>
          <w:rFonts w:ascii="Times New Roman" w:hAnsi="Times New Roman" w:cs="Times New Roman"/>
          <w:color w:val="000000"/>
          <w:sz w:val="24"/>
          <w:szCs w:val="24"/>
        </w:rPr>
        <w:t xml:space="preserve">. Na hasło: </w:t>
      </w:r>
      <w:r w:rsidRPr="009B00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Uwaga, jastrząb! </w:t>
      </w:r>
      <w:r w:rsidRPr="009B00A7">
        <w:rPr>
          <w:rFonts w:ascii="Times New Roman" w:hAnsi="Times New Roman" w:cs="Times New Roman"/>
          <w:color w:val="000000"/>
          <w:sz w:val="24"/>
          <w:szCs w:val="24"/>
        </w:rPr>
        <w:t>jak najszybcie</w:t>
      </w:r>
      <w:r>
        <w:rPr>
          <w:rFonts w:ascii="Times New Roman" w:hAnsi="Times New Roman" w:cs="Times New Roman"/>
          <w:color w:val="000000"/>
          <w:sz w:val="24"/>
          <w:szCs w:val="24"/>
        </w:rPr>
        <w:t>j ucieka na wyznaczone miejsce, gdzie jest</w:t>
      </w:r>
      <w:r w:rsidRPr="009B00A7">
        <w:rPr>
          <w:rFonts w:ascii="Times New Roman" w:hAnsi="Times New Roman" w:cs="Times New Roman"/>
          <w:color w:val="000000"/>
          <w:sz w:val="24"/>
          <w:szCs w:val="24"/>
        </w:rPr>
        <w:t xml:space="preserve"> bezpieczne.</w:t>
      </w:r>
    </w:p>
    <w:p w:rsidR="00AA04A9" w:rsidRPr="009B00A7" w:rsidRDefault="00AA04A9" w:rsidP="009B00A7">
      <w:pPr>
        <w:pStyle w:val="Default"/>
        <w:spacing w:line="360" w:lineRule="auto"/>
        <w:jc w:val="both"/>
        <w:rPr>
          <w:b/>
          <w:color w:val="auto"/>
        </w:rPr>
      </w:pPr>
    </w:p>
    <w:p w:rsidR="009B00A7" w:rsidRPr="001C0CF4" w:rsidRDefault="009B00A7" w:rsidP="009B00A7">
      <w:pPr>
        <w:pStyle w:val="Default"/>
        <w:spacing w:line="360" w:lineRule="auto"/>
        <w:jc w:val="both"/>
        <w:rPr>
          <w:color w:val="auto"/>
        </w:rPr>
      </w:pPr>
      <w:r>
        <w:rPr>
          <w:b/>
          <w:color w:val="auto"/>
        </w:rPr>
        <w:t>4.</w:t>
      </w:r>
      <w:r w:rsidRPr="009B00A7">
        <w:rPr>
          <w:b/>
          <w:color w:val="auto"/>
        </w:rPr>
        <w:t>Słuchanie wiersza czytanego przez Rodzica</w:t>
      </w:r>
      <w:r>
        <w:rPr>
          <w:b/>
          <w:color w:val="auto"/>
        </w:rPr>
        <w:t>.</w:t>
      </w:r>
    </w:p>
    <w:p w:rsidR="009B00A7" w:rsidRPr="001C0CF4" w:rsidRDefault="009B00A7" w:rsidP="009B00A7">
      <w:pPr>
        <w:pStyle w:val="Pa24"/>
        <w:spacing w:before="40" w:line="360" w:lineRule="auto"/>
        <w:ind w:left="280" w:hanging="280"/>
        <w:jc w:val="both"/>
      </w:pPr>
      <w:r w:rsidRPr="001C0CF4">
        <w:rPr>
          <w:i/>
          <w:iCs/>
        </w:rPr>
        <w:t xml:space="preserve">Na wielkanocnym stole </w:t>
      </w:r>
    </w:p>
    <w:p w:rsidR="009B00A7" w:rsidRPr="001C0CF4" w:rsidRDefault="009B00A7" w:rsidP="009B00A7">
      <w:pPr>
        <w:pStyle w:val="Pa2"/>
        <w:spacing w:line="360" w:lineRule="auto"/>
        <w:ind w:left="280" w:hanging="280"/>
        <w:jc w:val="both"/>
      </w:pPr>
      <w:r w:rsidRPr="001C0CF4">
        <w:rPr>
          <w:i/>
          <w:iCs/>
        </w:rPr>
        <w:t xml:space="preserve">jest kolorowo i świątecznie. </w:t>
      </w:r>
    </w:p>
    <w:p w:rsidR="009B00A7" w:rsidRPr="001C0CF4" w:rsidRDefault="009B00A7" w:rsidP="009B00A7">
      <w:pPr>
        <w:pStyle w:val="Pa2"/>
        <w:spacing w:line="360" w:lineRule="auto"/>
        <w:ind w:left="280" w:hanging="280"/>
        <w:jc w:val="both"/>
      </w:pPr>
      <w:r w:rsidRPr="001C0CF4">
        <w:rPr>
          <w:i/>
          <w:iCs/>
        </w:rPr>
        <w:t xml:space="preserve">Zielone wstążeczki owsa </w:t>
      </w:r>
    </w:p>
    <w:p w:rsidR="009B00A7" w:rsidRPr="001C0CF4" w:rsidRDefault="009B00A7" w:rsidP="009B00A7">
      <w:pPr>
        <w:pStyle w:val="Pa2"/>
        <w:spacing w:line="360" w:lineRule="auto"/>
        <w:ind w:left="280" w:hanging="280"/>
        <w:jc w:val="both"/>
      </w:pPr>
      <w:r w:rsidRPr="001C0CF4">
        <w:rPr>
          <w:i/>
          <w:iCs/>
        </w:rPr>
        <w:t xml:space="preserve">otaczają pisanki bajeczne. </w:t>
      </w:r>
    </w:p>
    <w:p w:rsidR="009B00A7" w:rsidRPr="001C0CF4" w:rsidRDefault="009B00A7" w:rsidP="009B00A7">
      <w:pPr>
        <w:pStyle w:val="Pa2"/>
        <w:spacing w:line="360" w:lineRule="auto"/>
        <w:ind w:left="280"/>
        <w:jc w:val="both"/>
      </w:pPr>
      <w:r w:rsidRPr="001C0CF4">
        <w:rPr>
          <w:i/>
          <w:iCs/>
        </w:rPr>
        <w:t xml:space="preserve">Słodki, cukrowy baranek, </w:t>
      </w:r>
    </w:p>
    <w:p w:rsidR="009B00A7" w:rsidRPr="001C0CF4" w:rsidRDefault="009B00A7" w:rsidP="009B00A7">
      <w:pPr>
        <w:pStyle w:val="Pa2"/>
        <w:spacing w:line="360" w:lineRule="auto"/>
        <w:ind w:left="280"/>
        <w:jc w:val="both"/>
      </w:pPr>
      <w:r w:rsidRPr="001C0CF4">
        <w:rPr>
          <w:i/>
          <w:iCs/>
        </w:rPr>
        <w:t xml:space="preserve">obok palma nadęta, </w:t>
      </w:r>
    </w:p>
    <w:p w:rsidR="009B00A7" w:rsidRPr="001C0CF4" w:rsidRDefault="009B00A7" w:rsidP="009B00A7">
      <w:pPr>
        <w:pStyle w:val="Pa2"/>
        <w:spacing w:line="360" w:lineRule="auto"/>
        <w:ind w:left="280"/>
        <w:jc w:val="both"/>
      </w:pPr>
      <w:r w:rsidRPr="001C0CF4">
        <w:rPr>
          <w:i/>
          <w:iCs/>
        </w:rPr>
        <w:t xml:space="preserve">baby dobrze polukrowane – </w:t>
      </w:r>
    </w:p>
    <w:p w:rsidR="009B00A7" w:rsidRPr="001C0CF4" w:rsidRDefault="009B00A7" w:rsidP="009B00A7">
      <w:pPr>
        <w:pStyle w:val="Pa2"/>
        <w:spacing w:line="360" w:lineRule="auto"/>
        <w:ind w:left="280"/>
        <w:jc w:val="both"/>
      </w:pPr>
      <w:r w:rsidRPr="001C0CF4">
        <w:rPr>
          <w:i/>
          <w:iCs/>
        </w:rPr>
        <w:t xml:space="preserve">stół zaprasza na święta! </w:t>
      </w:r>
    </w:p>
    <w:p w:rsidR="009B00A7" w:rsidRDefault="009B00A7" w:rsidP="009B00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0CF4">
        <w:rPr>
          <w:rFonts w:ascii="Times New Roman" w:hAnsi="Times New Roman" w:cs="Times New Roman"/>
          <w:sz w:val="24"/>
          <w:szCs w:val="24"/>
        </w:rPr>
        <w:lastRenderedPageBreak/>
        <w:t>Nawiązanie rozmowy o zwyczaju wielkanocnym, jakim jest malowanie jajek.</w:t>
      </w:r>
      <w:r w:rsidR="00AA04A9">
        <w:rPr>
          <w:rFonts w:ascii="Times New Roman" w:hAnsi="Times New Roman" w:cs="Times New Roman"/>
          <w:sz w:val="24"/>
          <w:szCs w:val="24"/>
        </w:rPr>
        <w:t xml:space="preserve"> Swobodna rozmowa rodzica z dzieckiem jak wygląda stół wielkanocny i co na nim się powinno się znaleźć.</w:t>
      </w:r>
    </w:p>
    <w:p w:rsidR="00CD552B" w:rsidRPr="00CD552B" w:rsidRDefault="009B00A7" w:rsidP="00CD55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552B">
        <w:rPr>
          <w:rFonts w:ascii="Times New Roman" w:hAnsi="Times New Roman" w:cs="Times New Roman"/>
          <w:b/>
          <w:sz w:val="24"/>
          <w:szCs w:val="24"/>
        </w:rPr>
        <w:t>5.</w:t>
      </w:r>
      <w:r w:rsidR="00AA04A9" w:rsidRPr="00CD5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52B" w:rsidRPr="00CD552B">
        <w:rPr>
          <w:rFonts w:ascii="Times New Roman" w:hAnsi="Times New Roman" w:cs="Times New Roman"/>
          <w:b/>
          <w:bCs/>
          <w:sz w:val="24"/>
          <w:szCs w:val="24"/>
        </w:rPr>
        <w:t xml:space="preserve"> Zabawa - Znajdź</w:t>
      </w:r>
      <w:r w:rsidR="00CD552B">
        <w:rPr>
          <w:rFonts w:ascii="Times New Roman" w:hAnsi="Times New Roman" w:cs="Times New Roman"/>
          <w:b/>
          <w:bCs/>
          <w:sz w:val="24"/>
          <w:szCs w:val="24"/>
        </w:rPr>
        <w:t xml:space="preserve"> pisankę</w:t>
      </w:r>
      <w:r w:rsidR="00CD552B" w:rsidRPr="00CD552B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CD552B" w:rsidRPr="00CD552B" w:rsidRDefault="00CD552B" w:rsidP="00CD55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52B">
        <w:rPr>
          <w:rFonts w:ascii="Times New Roman" w:hAnsi="Times New Roman" w:cs="Times New Roman"/>
          <w:bCs/>
          <w:sz w:val="24"/>
          <w:szCs w:val="24"/>
        </w:rPr>
        <w:t>Rodzic  chowa pisankę w dowolnym miejscu natomiast dziecko, wychodzi  do innego pomieszczenia ma za zadanie odnaleźć ją na podstawie  wskazówek rodzica. Jeśli dziecko znajduje się daleko od jajka, rodzic mówi: zimno, jeśli blisko – mówi: ciepło. Gdy dziecko jest bardzo blisko  celu, mówi: gorąco. Po znalezieniu pisanki przez dziecko zamiana ról dziecko chowa pisankę a rodzic szuka</w:t>
      </w:r>
    </w:p>
    <w:p w:rsidR="00AA04A9" w:rsidRPr="001C0CF4" w:rsidRDefault="00AA04A9" w:rsidP="009B00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00A7" w:rsidRPr="00AA04A9" w:rsidRDefault="00AA04A9" w:rsidP="00AA04A9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04A9">
        <w:rPr>
          <w:rFonts w:ascii="Times New Roman" w:hAnsi="Times New Roman" w:cs="Times New Roman"/>
          <w:b/>
          <w:sz w:val="24"/>
          <w:szCs w:val="24"/>
        </w:rPr>
        <w:t>6.</w:t>
      </w:r>
      <w:r w:rsidRPr="00AA04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Wykonywanie pisanek różnymi technikami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dowolny wybór.</w:t>
      </w:r>
    </w:p>
    <w:p w:rsidR="00AA04A9" w:rsidRPr="00AA04A9" w:rsidRDefault="00AA04A9" w:rsidP="00AA04A9">
      <w:pPr>
        <w:pStyle w:val="Pa2"/>
        <w:spacing w:line="360" w:lineRule="auto"/>
        <w:ind w:left="280" w:hanging="280"/>
        <w:jc w:val="both"/>
        <w:rPr>
          <w:color w:val="000000"/>
        </w:rPr>
      </w:pPr>
      <w:r>
        <w:rPr>
          <w:color w:val="000000"/>
        </w:rPr>
        <w:t>- Przyklejanie na jajku drobnych</w:t>
      </w:r>
      <w:r w:rsidRPr="00AA04A9">
        <w:rPr>
          <w:color w:val="000000"/>
        </w:rPr>
        <w:t xml:space="preserve"> kawał</w:t>
      </w:r>
      <w:r>
        <w:rPr>
          <w:color w:val="000000"/>
        </w:rPr>
        <w:t>eczków</w:t>
      </w:r>
      <w:r w:rsidRPr="00AA04A9">
        <w:rPr>
          <w:color w:val="000000"/>
        </w:rPr>
        <w:t xml:space="preserve"> kolorowej bibułki według wł</w:t>
      </w:r>
      <w:r>
        <w:rPr>
          <w:color w:val="000000"/>
        </w:rPr>
        <w:t>asnego</w:t>
      </w:r>
      <w:r w:rsidRPr="00AA04A9">
        <w:rPr>
          <w:color w:val="000000"/>
        </w:rPr>
        <w:t xml:space="preserve"> pomys</w:t>
      </w:r>
      <w:r>
        <w:rPr>
          <w:color w:val="000000"/>
        </w:rPr>
        <w:t>łu</w:t>
      </w:r>
      <w:r w:rsidRPr="00AA04A9">
        <w:rPr>
          <w:color w:val="000000"/>
        </w:rPr>
        <w:t xml:space="preserve">. </w:t>
      </w:r>
    </w:p>
    <w:p w:rsidR="00AA04A9" w:rsidRPr="00AA04A9" w:rsidRDefault="00AA04A9" w:rsidP="00AA04A9">
      <w:pPr>
        <w:pStyle w:val="Pa2"/>
        <w:spacing w:line="360" w:lineRule="auto"/>
        <w:ind w:left="280" w:hanging="280"/>
        <w:jc w:val="both"/>
        <w:rPr>
          <w:color w:val="000000"/>
        </w:rPr>
      </w:pPr>
      <w:r>
        <w:rPr>
          <w:color w:val="000000"/>
        </w:rPr>
        <w:t>- Przyklejanie</w:t>
      </w:r>
      <w:r w:rsidRPr="00AA04A9">
        <w:rPr>
          <w:color w:val="000000"/>
        </w:rPr>
        <w:t xml:space="preserve"> na jajku rozpł</w:t>
      </w:r>
      <w:r>
        <w:rPr>
          <w:color w:val="000000"/>
        </w:rPr>
        <w:t>aszczonych kuleczek</w:t>
      </w:r>
      <w:r w:rsidRPr="00AA04A9">
        <w:rPr>
          <w:color w:val="000000"/>
        </w:rPr>
        <w:t xml:space="preserve"> i wał</w:t>
      </w:r>
      <w:r>
        <w:rPr>
          <w:color w:val="000000"/>
        </w:rPr>
        <w:t>eczków</w:t>
      </w:r>
      <w:r w:rsidRPr="00AA04A9">
        <w:rPr>
          <w:color w:val="000000"/>
        </w:rPr>
        <w:t xml:space="preserve"> kolorowej plasteliny. </w:t>
      </w:r>
    </w:p>
    <w:p w:rsidR="00AA04A9" w:rsidRPr="00AA04A9" w:rsidRDefault="00AA04A9" w:rsidP="00AA04A9">
      <w:pPr>
        <w:pStyle w:val="Pa2"/>
        <w:spacing w:line="360" w:lineRule="auto"/>
        <w:ind w:left="280" w:hanging="280"/>
        <w:jc w:val="both"/>
        <w:rPr>
          <w:color w:val="000000"/>
        </w:rPr>
      </w:pPr>
      <w:r>
        <w:rPr>
          <w:color w:val="000000"/>
        </w:rPr>
        <w:t>- Przyklejanie</w:t>
      </w:r>
      <w:r w:rsidRPr="00AA04A9">
        <w:rPr>
          <w:color w:val="000000"/>
        </w:rPr>
        <w:t xml:space="preserve"> na jajku małe obrazki wycięte</w:t>
      </w:r>
      <w:r>
        <w:rPr>
          <w:color w:val="000000"/>
        </w:rPr>
        <w:t xml:space="preserve"> z kolorowych czasopism, oklejanie pustych miejsc </w:t>
      </w:r>
      <w:r w:rsidRPr="00AA04A9">
        <w:rPr>
          <w:color w:val="000000"/>
        </w:rPr>
        <w:t xml:space="preserve">kolorowym papierem. </w:t>
      </w:r>
    </w:p>
    <w:p w:rsidR="00AA04A9" w:rsidRDefault="00AA04A9" w:rsidP="00AA0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Przyklejanie na jajku sznureczków</w:t>
      </w:r>
      <w:r w:rsidRPr="00AA04A9">
        <w:rPr>
          <w:rFonts w:ascii="Times New Roman" w:hAnsi="Times New Roman" w:cs="Times New Roman"/>
          <w:color w:val="000000"/>
          <w:sz w:val="24"/>
          <w:szCs w:val="24"/>
        </w:rPr>
        <w:t xml:space="preserve"> powstał</w:t>
      </w:r>
      <w:r>
        <w:rPr>
          <w:rFonts w:ascii="Times New Roman" w:hAnsi="Times New Roman" w:cs="Times New Roman"/>
          <w:color w:val="000000"/>
          <w:sz w:val="24"/>
          <w:szCs w:val="24"/>
        </w:rPr>
        <w:t>ych</w:t>
      </w:r>
      <w:r w:rsidRPr="00AA04A9">
        <w:rPr>
          <w:rFonts w:ascii="Times New Roman" w:hAnsi="Times New Roman" w:cs="Times New Roman"/>
          <w:color w:val="000000"/>
          <w:sz w:val="24"/>
          <w:szCs w:val="24"/>
        </w:rPr>
        <w:t xml:space="preserve"> przez zwinięcie pasków kolorowej bibułki.</w:t>
      </w:r>
    </w:p>
    <w:p w:rsidR="00CD552B" w:rsidRDefault="005149EF" w:rsidP="00CD552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CD552B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>
        <w:rPr>
          <w:rFonts w:ascii="Times New Roman" w:hAnsi="Times New Roman" w:cs="Times New Roman"/>
          <w:b/>
          <w:sz w:val="24"/>
          <w:szCs w:val="24"/>
        </w:rPr>
        <w:t>ruchowa do utworu muzycznego ,,Taniec kurcząt w skorupkach”</w:t>
      </w:r>
    </w:p>
    <w:p w:rsidR="005149EF" w:rsidRDefault="00F82512" w:rsidP="00CD552B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  <w:hyperlink r:id="rId14" w:history="1">
        <w:r w:rsidR="005149EF" w:rsidRPr="00F2686C">
          <w:rPr>
            <w:rStyle w:val="Hipercze"/>
            <w:rFonts w:ascii="Cambria" w:hAnsi="Cambria"/>
            <w:b/>
            <w:bCs/>
            <w:sz w:val="24"/>
            <w:szCs w:val="24"/>
          </w:rPr>
          <w:t>https://www.youtube.com/watch?v=_tIGCNJWqVw</w:t>
        </w:r>
      </w:hyperlink>
    </w:p>
    <w:p w:rsidR="009473A8" w:rsidRDefault="009473A8" w:rsidP="00CD552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552B" w:rsidRDefault="005149EF" w:rsidP="00CD552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D552B">
        <w:rPr>
          <w:rFonts w:ascii="Times New Roman" w:hAnsi="Times New Roman" w:cs="Times New Roman"/>
          <w:b/>
          <w:sz w:val="24"/>
          <w:szCs w:val="24"/>
        </w:rPr>
        <w:t>. Kolorowanie rysunków jajek.</w:t>
      </w:r>
    </w:p>
    <w:p w:rsidR="00CD552B" w:rsidRDefault="00CD552B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52B">
        <w:rPr>
          <w:rFonts w:ascii="Times New Roman" w:hAnsi="Times New Roman" w:cs="Times New Roman"/>
          <w:sz w:val="24"/>
          <w:szCs w:val="24"/>
        </w:rPr>
        <w:t>Karta pracy str.59</w:t>
      </w:r>
    </w:p>
    <w:p w:rsidR="00CD552B" w:rsidRDefault="00CD552B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40E3" w:rsidRDefault="000C40E3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40E3" w:rsidRDefault="000C40E3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40E3" w:rsidRPr="00CD552B" w:rsidRDefault="000C40E3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04A9" w:rsidRPr="00CD552B" w:rsidRDefault="005149EF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CD552B">
        <w:rPr>
          <w:rFonts w:ascii="Times New Roman" w:hAnsi="Times New Roman" w:cs="Times New Roman"/>
          <w:b/>
          <w:sz w:val="24"/>
          <w:szCs w:val="24"/>
        </w:rPr>
        <w:t>.</w:t>
      </w:r>
      <w:r w:rsidR="00AA04A9" w:rsidRPr="00CD552B">
        <w:rPr>
          <w:rFonts w:ascii="Times New Roman" w:hAnsi="Times New Roman" w:cs="Times New Roman"/>
          <w:b/>
          <w:sz w:val="24"/>
          <w:szCs w:val="24"/>
        </w:rPr>
        <w:t>Ćwiczenia słownikowe  - Jakie może być jajko?</w:t>
      </w:r>
    </w:p>
    <w:p w:rsidR="00AA04A9" w:rsidRPr="00CD552B" w:rsidRDefault="00AA04A9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52B">
        <w:rPr>
          <w:rFonts w:ascii="Times New Roman" w:hAnsi="Times New Roman" w:cs="Times New Roman"/>
          <w:sz w:val="24"/>
          <w:szCs w:val="24"/>
        </w:rPr>
        <w:t>Rodzic zadaje pytanie - Jakie może być jajko? dziecko</w:t>
      </w:r>
      <w:r w:rsidRPr="00CD5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552B">
        <w:rPr>
          <w:rFonts w:ascii="Times New Roman" w:hAnsi="Times New Roman" w:cs="Times New Roman"/>
          <w:sz w:val="24"/>
          <w:szCs w:val="24"/>
        </w:rPr>
        <w:t>podaje określenia mówiące o tym, jakie może być jajko, np.: duże, małe, świeże, nieświeże, całe, potłuczone, białe, kolorowe</w:t>
      </w:r>
    </w:p>
    <w:p w:rsidR="00CD552B" w:rsidRDefault="00CD552B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73A8" w:rsidRDefault="009473A8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552B" w:rsidRDefault="00CD552B" w:rsidP="00CD55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552B" w:rsidRDefault="00CD552B" w:rsidP="00CD552B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CD552B">
        <w:rPr>
          <w:rFonts w:ascii="Times New Roman" w:hAnsi="Times New Roman" w:cs="Times New Roman"/>
          <w:b/>
          <w:sz w:val="28"/>
          <w:szCs w:val="28"/>
        </w:rPr>
        <w:t>Środa</w:t>
      </w:r>
      <w:r w:rsidRPr="00CD552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D552B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Liczymy kurki i kurczęta</w:t>
      </w:r>
    </w:p>
    <w:p w:rsidR="004F072D" w:rsidRPr="00CD552B" w:rsidRDefault="004F072D" w:rsidP="00CD552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00A7" w:rsidRPr="004F072D" w:rsidRDefault="004F072D" w:rsidP="004F07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72D">
        <w:rPr>
          <w:rFonts w:ascii="Times New Roman" w:hAnsi="Times New Roman" w:cs="Times New Roman"/>
          <w:b/>
          <w:sz w:val="28"/>
          <w:szCs w:val="28"/>
        </w:rPr>
        <w:t>1.</w:t>
      </w:r>
      <w:r w:rsidR="009473A8" w:rsidRPr="004F072D">
        <w:rPr>
          <w:rFonts w:ascii="Times New Roman" w:hAnsi="Times New Roman" w:cs="Times New Roman"/>
          <w:b/>
          <w:sz w:val="28"/>
          <w:szCs w:val="28"/>
        </w:rPr>
        <w:t>Ćwiczenie grafomotoryczny – rozwijanie sprawności manualnej.</w:t>
      </w:r>
    </w:p>
    <w:p w:rsidR="009473A8" w:rsidRDefault="009473A8" w:rsidP="004F072D">
      <w:pPr>
        <w:jc w:val="both"/>
        <w:rPr>
          <w:rFonts w:ascii="Times New Roman" w:hAnsi="Times New Roman" w:cs="Times New Roman"/>
          <w:sz w:val="28"/>
          <w:szCs w:val="28"/>
        </w:rPr>
      </w:pPr>
      <w:r w:rsidRPr="004F072D">
        <w:rPr>
          <w:rFonts w:ascii="Times New Roman" w:hAnsi="Times New Roman" w:cs="Times New Roman"/>
          <w:sz w:val="28"/>
          <w:szCs w:val="28"/>
        </w:rPr>
        <w:t xml:space="preserve">Zadaniem dziecka jest </w:t>
      </w:r>
      <w:r w:rsidR="004F072D">
        <w:rPr>
          <w:rFonts w:ascii="Times New Roman" w:hAnsi="Times New Roman" w:cs="Times New Roman"/>
          <w:sz w:val="28"/>
          <w:szCs w:val="28"/>
        </w:rPr>
        <w:t>rysowania szlaczków bez odrywania ręki od kartki.</w:t>
      </w:r>
    </w:p>
    <w:p w:rsidR="004F072D" w:rsidRDefault="004F072D" w:rsidP="004F0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82339" cy="7169863"/>
            <wp:effectExtent l="19050" t="0" r="4011" b="0"/>
            <wp:docPr id="34" name="Obraz 34" descr="Szlaczki dla dzieci - pisa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laczki dla dzieci - pisanka - Bystre Dziec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2" cy="717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2D" w:rsidRDefault="004F072D" w:rsidP="004F07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51027E" w:rsidRDefault="0051027E" w:rsidP="005102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760D1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Zabawa ruchowa ,,Kury do kurnika”</w:t>
      </w:r>
    </w:p>
    <w:p w:rsidR="0051027E" w:rsidRPr="0051027E" w:rsidRDefault="0051027E" w:rsidP="005102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027E">
        <w:rPr>
          <w:rFonts w:ascii="Times New Roman" w:hAnsi="Times New Roman" w:cs="Times New Roman"/>
          <w:sz w:val="24"/>
          <w:szCs w:val="24"/>
        </w:rPr>
        <w:t>Dziecko porusza się na dywanie naśladując kurę i wydaje jej odgłosy.  Na umówiony sygnał np. klaśnięcie w dłonie przez rodzica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027E">
        <w:rPr>
          <w:rFonts w:ascii="Times New Roman" w:hAnsi="Times New Roman" w:cs="Times New Roman"/>
          <w:sz w:val="24"/>
          <w:szCs w:val="24"/>
        </w:rPr>
        <w:t xml:space="preserve"> przybiega w umówione miejsce.</w:t>
      </w: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9473A8" w:rsidRDefault="00760D19" w:rsidP="009B00A7">
      <w:pPr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760D19">
        <w:rPr>
          <w:rFonts w:ascii="Times New Roman" w:hAnsi="Times New Roman" w:cs="Times New Roman"/>
          <w:b/>
          <w:iCs/>
          <w:color w:val="000000"/>
          <w:sz w:val="24"/>
          <w:szCs w:val="24"/>
        </w:rPr>
        <w:t>3. Określanie kolejności zdarzeń- ,,Kura – jajko”</w:t>
      </w:r>
    </w:p>
    <w:p w:rsidR="00760D19" w:rsidRPr="0051027E" w:rsidRDefault="00760D19" w:rsidP="0051027E">
      <w:p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1027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Zadaniem dziecka jest </w:t>
      </w:r>
      <w:r w:rsidR="0051027E" w:rsidRPr="0051027E">
        <w:rPr>
          <w:rFonts w:ascii="Times New Roman" w:hAnsi="Times New Roman" w:cs="Times New Roman"/>
          <w:iCs/>
          <w:color w:val="000000"/>
          <w:sz w:val="24"/>
          <w:szCs w:val="24"/>
        </w:rPr>
        <w:t>,oglądając poniższy obrazek, opowiedzieć skąd biorą się jajka. W kwadratach zaznacza kolejność obrazków za pomocą kropek.</w:t>
      </w:r>
    </w:p>
    <w:p w:rsidR="009473A8" w:rsidRDefault="009473A8" w:rsidP="0051027E">
      <w:pPr>
        <w:spacing w:line="360" w:lineRule="auto"/>
        <w:rPr>
          <w:i/>
          <w:iCs/>
          <w:color w:val="000000"/>
          <w:sz w:val="20"/>
          <w:szCs w:val="20"/>
        </w:rPr>
      </w:pP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9473A8" w:rsidRDefault="004F072D" w:rsidP="009B00A7">
      <w:pPr>
        <w:rPr>
          <w:i/>
          <w:iCs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3898232" cy="4643714"/>
            <wp:effectExtent l="19050" t="0" r="7018" b="0"/>
            <wp:docPr id="40" name="Obraz 40" descr="Lente spellen – Juf 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nte spellen – Juf San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53" cy="46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51027E" w:rsidRDefault="0051027E" w:rsidP="0051027E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760D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Zabawa matematyczna – 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Kura</w:t>
      </w:r>
      <w:r w:rsidRPr="00760D1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i kurczęta.</w:t>
      </w:r>
    </w:p>
    <w:p w:rsidR="0051027E" w:rsidRDefault="0051027E" w:rsidP="0051027E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60D19">
        <w:rPr>
          <w:rFonts w:ascii="Times New Roman" w:hAnsi="Times New Roman" w:cs="Times New Roman"/>
          <w:iCs/>
          <w:color w:val="000000"/>
          <w:sz w:val="24"/>
          <w:szCs w:val="24"/>
        </w:rPr>
        <w:t>Zadaniem dziecka jest policzyć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:</w:t>
      </w:r>
    </w:p>
    <w:p w:rsidR="0051027E" w:rsidRDefault="0051027E" w:rsidP="0051027E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  <w:r w:rsidRPr="00760D1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ile kurczaków się wykluło,</w:t>
      </w:r>
    </w:p>
    <w:p w:rsidR="0051027E" w:rsidRDefault="0051027E" w:rsidP="0051027E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- ile jaj pozostało,</w:t>
      </w:r>
    </w:p>
    <w:p w:rsidR="0051027E" w:rsidRDefault="0051027E" w:rsidP="0051027E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- porównać czego jest więcej kurczaków, czy jaj</w:t>
      </w:r>
    </w:p>
    <w:p w:rsidR="0051027E" w:rsidRPr="00760D19" w:rsidRDefault="0051027E" w:rsidP="0051027E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- właściwie użyje określenia: o ile więcej, o ile mniej</w:t>
      </w:r>
    </w:p>
    <w:p w:rsidR="0051027E" w:rsidRDefault="0051027E" w:rsidP="0051027E">
      <w:pPr>
        <w:rPr>
          <w:i/>
          <w:iCs/>
          <w:color w:val="000000"/>
          <w:sz w:val="20"/>
          <w:szCs w:val="20"/>
        </w:rPr>
      </w:pPr>
    </w:p>
    <w:p w:rsidR="009473A8" w:rsidRDefault="0051027E" w:rsidP="009B00A7">
      <w:pPr>
        <w:rPr>
          <w:i/>
          <w:iCs/>
          <w:color w:val="000000"/>
          <w:sz w:val="20"/>
          <w:szCs w:val="20"/>
        </w:rPr>
      </w:pPr>
      <w:r w:rsidRPr="0051027E">
        <w:rPr>
          <w:i/>
          <w:i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4260212" cy="4310743"/>
            <wp:effectExtent l="19050" t="0" r="6988" b="0"/>
            <wp:docPr id="6" name="Obraz 46" descr="Wektory stockowe: kurczak wielkanocny, piskle kurczaka - rysunki, obrazy,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ektory stockowe: kurczak wielkanocny, piskle kurczaka - rysunki, obrazy,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15" cy="43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22" w:rsidRDefault="00AF6A22" w:rsidP="009B00A7">
      <w:pPr>
        <w:rPr>
          <w:i/>
          <w:iCs/>
          <w:color w:val="000000"/>
          <w:sz w:val="20"/>
          <w:szCs w:val="20"/>
        </w:rPr>
      </w:pPr>
    </w:p>
    <w:p w:rsidR="00AF6A22" w:rsidRDefault="00AF6A22" w:rsidP="009B00A7">
      <w:pPr>
        <w:rPr>
          <w:i/>
          <w:iCs/>
          <w:color w:val="000000"/>
          <w:sz w:val="20"/>
          <w:szCs w:val="20"/>
        </w:rPr>
      </w:pPr>
    </w:p>
    <w:p w:rsidR="00AF6A22" w:rsidRDefault="00AF6A22" w:rsidP="009B00A7">
      <w:pPr>
        <w:rPr>
          <w:i/>
          <w:iCs/>
          <w:color w:val="000000"/>
          <w:sz w:val="20"/>
          <w:szCs w:val="20"/>
        </w:rPr>
      </w:pPr>
    </w:p>
    <w:p w:rsidR="0051027E" w:rsidRPr="00004E30" w:rsidRDefault="0051027E" w:rsidP="009B00A7">
      <w:pPr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004E30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 xml:space="preserve">5. </w:t>
      </w:r>
      <w:r w:rsidR="00004E30" w:rsidRPr="00004E30">
        <w:rPr>
          <w:rFonts w:ascii="Times New Roman" w:hAnsi="Times New Roman" w:cs="Times New Roman"/>
          <w:b/>
          <w:iCs/>
          <w:color w:val="000000"/>
          <w:sz w:val="24"/>
          <w:szCs w:val="24"/>
        </w:rPr>
        <w:t>Słuchanie piosenki pt. ,,Pisanki , pisanki”</w:t>
      </w:r>
    </w:p>
    <w:p w:rsidR="00004E30" w:rsidRPr="00004E30" w:rsidRDefault="00F82512" w:rsidP="009B00A7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hyperlink r:id="rId18" w:history="1">
        <w:r w:rsidR="00004E30" w:rsidRPr="00004E30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https://www.youtube.com/watch?v=OTPObfVuHCY</w:t>
        </w:r>
      </w:hyperlink>
    </w:p>
    <w:p w:rsidR="0051027E" w:rsidRDefault="00004E30" w:rsidP="009B00A7">
      <w:pPr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004E30">
        <w:rPr>
          <w:rFonts w:ascii="Times New Roman" w:hAnsi="Times New Roman" w:cs="Times New Roman"/>
          <w:b/>
          <w:iCs/>
          <w:color w:val="000000"/>
          <w:sz w:val="24"/>
          <w:szCs w:val="24"/>
        </w:rPr>
        <w:t>6.  Zabawa matematyczna -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,,</w:t>
      </w:r>
      <w:r w:rsidRPr="00004E30">
        <w:rPr>
          <w:rFonts w:ascii="Times New Roman" w:hAnsi="Times New Roman" w:cs="Times New Roman"/>
          <w:b/>
          <w:iCs/>
          <w:color w:val="000000"/>
          <w:sz w:val="24"/>
          <w:szCs w:val="24"/>
        </w:rPr>
        <w:t>Ile jest pisanek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”</w:t>
      </w:r>
    </w:p>
    <w:p w:rsidR="00004E30" w:rsidRPr="00004E30" w:rsidRDefault="00004E30" w:rsidP="009B00A7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04E30">
        <w:rPr>
          <w:rFonts w:ascii="Times New Roman" w:hAnsi="Times New Roman" w:cs="Times New Roman"/>
          <w:iCs/>
          <w:color w:val="000000"/>
          <w:sz w:val="24"/>
          <w:szCs w:val="24"/>
        </w:rPr>
        <w:t>Dziecko odszuka ile jest pisanek w danym wzorze i zaznaczy ilość w kwadracie za pomocą kropek.</w:t>
      </w:r>
    </w:p>
    <w:p w:rsidR="0051027E" w:rsidRPr="00004E30" w:rsidRDefault="0051027E" w:rsidP="009B00A7">
      <w:pPr>
        <w:rPr>
          <w:i/>
          <w:iCs/>
          <w:color w:val="000000"/>
          <w:sz w:val="20"/>
          <w:szCs w:val="20"/>
        </w:rPr>
      </w:pP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</w:p>
    <w:p w:rsidR="009473A8" w:rsidRDefault="009473A8" w:rsidP="009B00A7">
      <w:pPr>
        <w:rPr>
          <w:i/>
          <w:iCs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704761" cy="5497286"/>
            <wp:effectExtent l="19050" t="0" r="589" b="0"/>
            <wp:docPr id="31" name="Obraz 31" descr="Propozycje zajęć i zabaw dla 5-latków 07.04.2020 - Przedszkole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pozycje zajęć i zabaw dla 5-latków 07.04.2020 - Przedszkole nr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47" cy="54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19" w:rsidRDefault="00760D19" w:rsidP="009B00A7">
      <w:pPr>
        <w:rPr>
          <w:i/>
          <w:iCs/>
          <w:color w:val="000000"/>
          <w:sz w:val="20"/>
          <w:szCs w:val="20"/>
        </w:rPr>
      </w:pPr>
    </w:p>
    <w:p w:rsidR="00760D19" w:rsidRPr="00EF60F9" w:rsidRDefault="00EF60F9" w:rsidP="009B00A7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EF60F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 xml:space="preserve">7. Kolorowanie obrazka według określonego kodu. </w:t>
      </w:r>
    </w:p>
    <w:p w:rsidR="009473A8" w:rsidRPr="00EF60F9" w:rsidRDefault="009473A8" w:rsidP="009473A8">
      <w:pPr>
        <w:rPr>
          <w:rFonts w:ascii="Times New Roman" w:hAnsi="Times New Roman" w:cs="Times New Roman"/>
          <w:b/>
          <w:sz w:val="24"/>
          <w:szCs w:val="24"/>
        </w:rPr>
      </w:pPr>
    </w:p>
    <w:p w:rsidR="001C0CF4" w:rsidRPr="009473A8" w:rsidRDefault="004F072D" w:rsidP="009473A8">
      <w:pPr>
        <w:rPr>
          <w:rFonts w:ascii="Times New Roman" w:hAnsi="Times New Roman" w:cs="Times New Roman"/>
          <w:sz w:val="28"/>
          <w:szCs w:val="28"/>
        </w:rPr>
        <w:sectPr w:rsidR="001C0CF4" w:rsidRPr="009473A8">
          <w:pgSz w:w="9240" w:h="13822"/>
          <w:pgMar w:top="1233" w:right="360" w:bottom="0" w:left="488" w:header="708" w:footer="708" w:gutter="0"/>
          <w:cols w:space="708"/>
          <w:noEndnote/>
        </w:sectPr>
      </w:pPr>
      <w:r>
        <w:rPr>
          <w:noProof/>
          <w:lang w:eastAsia="pl-PL"/>
        </w:rPr>
        <w:drawing>
          <wp:inline distT="0" distB="0" distL="0" distR="0">
            <wp:extent cx="5328920" cy="6235649"/>
            <wp:effectExtent l="19050" t="0" r="5080" b="0"/>
            <wp:docPr id="37" name="Obraz 37" descr="https://i.pinimg.com/564x/83/5f/82/835f8297e1da7f430025b2b2250a0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83/5f/82/835f8297e1da7f430025b2b2250a0f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623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F9" w:rsidRDefault="00EF60F9" w:rsidP="00EF60F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Czwartek</w:t>
      </w:r>
      <w:r w:rsidRPr="00CD552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="00C84616">
        <w:rPr>
          <w:rFonts w:ascii="Times New Roman" w:hAnsi="Times New Roman" w:cs="Times New Roman"/>
          <w:b/>
          <w:i/>
          <w:sz w:val="28"/>
          <w:szCs w:val="28"/>
          <w:u w:val="single"/>
        </w:rPr>
        <w:t>Jajka, jajeczka</w:t>
      </w:r>
    </w:p>
    <w:p w:rsidR="00696040" w:rsidRDefault="00696040" w:rsidP="00696040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696040">
        <w:rPr>
          <w:rFonts w:ascii="Times New Roman" w:hAnsi="Times New Roman" w:cs="Times New Roman"/>
          <w:b/>
          <w:sz w:val="28"/>
          <w:szCs w:val="28"/>
        </w:rPr>
        <w:t>Układanie obrazka w całość.</w:t>
      </w:r>
    </w:p>
    <w:p w:rsidR="00696040" w:rsidRPr="00696040" w:rsidRDefault="00696040" w:rsidP="0069604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6040">
        <w:rPr>
          <w:rFonts w:ascii="Times New Roman" w:hAnsi="Times New Roman" w:cs="Times New Roman"/>
          <w:sz w:val="28"/>
          <w:szCs w:val="28"/>
        </w:rPr>
        <w:t>Rodzic kontroluje wykonywane zadanie przez dziecko, zwracając na bezpieczne posługiwanie się nożyczkami.</w:t>
      </w:r>
      <w:r>
        <w:rPr>
          <w:rFonts w:ascii="Times New Roman" w:hAnsi="Times New Roman" w:cs="Times New Roman"/>
          <w:sz w:val="28"/>
          <w:szCs w:val="28"/>
        </w:rPr>
        <w:t xml:space="preserve"> Zadaniem dziecka jest pociąć obrazek po liniach przerywanych i ciągłych. Następnie ułożyć go w całość na kartce.</w:t>
      </w:r>
    </w:p>
    <w:p w:rsidR="00696040" w:rsidRDefault="00696040" w:rsidP="00696040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93922" cy="6698943"/>
            <wp:effectExtent l="19050" t="0" r="0" b="0"/>
            <wp:docPr id="52" name="Obraz 52" descr="https://i.pinimg.com/564x/87/e1/20/87e120b0f8d0c3e83b29ebbde74e8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87/e1/20/87e120b0f8d0c3e83b29ebbde74e84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12" cy="67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D" w:rsidRDefault="00FA589D" w:rsidP="006960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A589D" w:rsidRDefault="00FA589D" w:rsidP="0069604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84616" w:rsidRPr="00FA589D" w:rsidRDefault="00696040" w:rsidP="006960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FA589D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C84616" w:rsidRPr="00FA589D">
        <w:rPr>
          <w:rFonts w:ascii="Times New Roman" w:hAnsi="Times New Roman" w:cs="Times New Roman"/>
          <w:b/>
          <w:sz w:val="24"/>
          <w:szCs w:val="24"/>
        </w:rPr>
        <w:t>Porównywanie jaj różnych gatunków ptaków- Określenie cechy wspólnej</w:t>
      </w:r>
      <w:r w:rsidR="00230A0D" w:rsidRPr="00FA589D">
        <w:rPr>
          <w:rFonts w:ascii="Times New Roman" w:hAnsi="Times New Roman" w:cs="Times New Roman"/>
          <w:b/>
          <w:sz w:val="24"/>
          <w:szCs w:val="24"/>
        </w:rPr>
        <w:t>.</w:t>
      </w:r>
    </w:p>
    <w:p w:rsidR="00230A0D" w:rsidRPr="00FA589D" w:rsidRDefault="00230A0D" w:rsidP="00230A0D">
      <w:pPr>
        <w:ind w:left="360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Swobodna rozmowa na temat wyglądu jaj poszczególnych ptaków:</w:t>
      </w:r>
    </w:p>
    <w:p w:rsidR="00230A0D" w:rsidRPr="00FA589D" w:rsidRDefault="00230A0D" w:rsidP="00230A0D">
      <w:pPr>
        <w:ind w:left="360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 Które jajo jest największe i do kogo należy?</w:t>
      </w:r>
    </w:p>
    <w:p w:rsidR="00230A0D" w:rsidRPr="00FA589D" w:rsidRDefault="00230A0D" w:rsidP="00230A0D">
      <w:pPr>
        <w:ind w:left="360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 Które jajo jest najmniejsze i do kogo należy?</w:t>
      </w:r>
    </w:p>
    <w:p w:rsidR="00230A0D" w:rsidRPr="00FA589D" w:rsidRDefault="00230A0D" w:rsidP="00230A0D">
      <w:pPr>
        <w:ind w:left="360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 Jakie kolory mają skorupki jaj ?</w:t>
      </w:r>
    </w:p>
    <w:p w:rsidR="00230A0D" w:rsidRPr="00FA589D" w:rsidRDefault="00230A0D" w:rsidP="00230A0D">
      <w:pPr>
        <w:ind w:left="360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 jaką cechę wspólną mają wszystkie jaja?</w:t>
      </w:r>
    </w:p>
    <w:p w:rsidR="00696040" w:rsidRDefault="00C84616" w:rsidP="00FA58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94460" cy="3842658"/>
            <wp:effectExtent l="19050" t="0" r="6190" b="0"/>
            <wp:docPr id="49" name="Obraz 49" descr="http://przedszkole31.eu/wp-content/uploads/2020/04/Jak-wygladaj%C4%85-r%C3%B3%C5%BCne-j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zedszkole31.eu/wp-content/uploads/2020/04/Jak-wygladaj%C4%85-r%C3%B3%C5%BCne-jaj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82" cy="38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040" w:rsidRPr="00FA589D" w:rsidRDefault="00696040" w:rsidP="006960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A589D">
        <w:rPr>
          <w:rFonts w:ascii="Times New Roman" w:hAnsi="Times New Roman" w:cs="Times New Roman"/>
          <w:b/>
          <w:sz w:val="24"/>
          <w:szCs w:val="24"/>
        </w:rPr>
        <w:t>3</w:t>
      </w:r>
      <w:r w:rsidR="00230A0D" w:rsidRPr="00FA58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A589D">
        <w:rPr>
          <w:rFonts w:ascii="Times New Roman" w:hAnsi="Times New Roman" w:cs="Times New Roman"/>
          <w:b/>
          <w:sz w:val="24"/>
          <w:szCs w:val="24"/>
        </w:rPr>
        <w:t xml:space="preserve">Improwizacja ruchowo – muzyczna </w:t>
      </w:r>
      <w:r w:rsidRPr="00FA589D">
        <w:rPr>
          <w:rFonts w:ascii="Times New Roman" w:hAnsi="Times New Roman" w:cs="Times New Roman"/>
          <w:b/>
          <w:bCs/>
          <w:sz w:val="24"/>
          <w:szCs w:val="24"/>
        </w:rPr>
        <w:t xml:space="preserve">„Taniec kurcząt w skorupkach”. </w:t>
      </w:r>
    </w:p>
    <w:p w:rsidR="00696040" w:rsidRPr="00C95CDB" w:rsidRDefault="00696040" w:rsidP="00696040">
      <w:pPr>
        <w:spacing w:after="0"/>
        <w:rPr>
          <w:rFonts w:ascii="Cambria" w:hAnsi="Cambria"/>
          <w:b/>
          <w:bCs/>
          <w:sz w:val="24"/>
          <w:szCs w:val="24"/>
        </w:rPr>
      </w:pPr>
      <w:r w:rsidRPr="00F2686C">
        <w:rPr>
          <w:rFonts w:ascii="Cambria" w:hAnsi="Cambria"/>
          <w:bCs/>
          <w:sz w:val="24"/>
          <w:szCs w:val="24"/>
        </w:rPr>
        <w:t xml:space="preserve">. </w:t>
      </w:r>
      <w:hyperlink r:id="rId23" w:history="1">
        <w:r w:rsidRPr="00F2686C">
          <w:rPr>
            <w:rStyle w:val="Hipercze"/>
            <w:rFonts w:ascii="Cambria" w:hAnsi="Cambria"/>
            <w:b/>
            <w:bCs/>
            <w:sz w:val="24"/>
            <w:szCs w:val="24"/>
          </w:rPr>
          <w:t>https://www.youtube.com/watch?v=_tIGCNJWqVw</w:t>
        </w:r>
      </w:hyperlink>
      <w:r w:rsidRPr="00F2686C">
        <w:rPr>
          <w:rFonts w:ascii="Cambria" w:hAnsi="Cambria"/>
          <w:b/>
          <w:bCs/>
          <w:sz w:val="24"/>
          <w:szCs w:val="24"/>
        </w:rPr>
        <w:t xml:space="preserve"> </w:t>
      </w:r>
    </w:p>
    <w:p w:rsidR="00696040" w:rsidRPr="00F2686C" w:rsidRDefault="00696040" w:rsidP="00696040">
      <w:pPr>
        <w:spacing w:after="0"/>
        <w:rPr>
          <w:rFonts w:ascii="Cambria" w:hAnsi="Cambria"/>
          <w:b/>
          <w:bCs/>
          <w:sz w:val="24"/>
          <w:szCs w:val="24"/>
        </w:rPr>
      </w:pPr>
    </w:p>
    <w:p w:rsidR="00C84616" w:rsidRPr="00696040" w:rsidRDefault="00C84616" w:rsidP="00696040">
      <w:pPr>
        <w:spacing w:after="0"/>
        <w:rPr>
          <w:rFonts w:ascii="Cambria" w:hAnsi="Cambria"/>
          <w:b/>
          <w:bCs/>
          <w:sz w:val="24"/>
          <w:szCs w:val="24"/>
        </w:rPr>
      </w:pPr>
    </w:p>
    <w:p w:rsidR="00C84616" w:rsidRDefault="00C84616" w:rsidP="00C84616">
      <w:pPr>
        <w:pStyle w:val="Pa2"/>
        <w:spacing w:line="360" w:lineRule="auto"/>
        <w:ind w:left="280" w:hanging="280"/>
        <w:jc w:val="both"/>
        <w:rPr>
          <w:b/>
          <w:color w:val="000000"/>
        </w:rPr>
      </w:pPr>
      <w:r w:rsidRPr="00C84616">
        <w:rPr>
          <w:b/>
        </w:rPr>
        <w:t>4</w:t>
      </w:r>
      <w:r w:rsidRPr="00C84616">
        <w:t>.</w:t>
      </w:r>
      <w:r w:rsidRPr="00C84616">
        <w:rPr>
          <w:color w:val="000000"/>
        </w:rPr>
        <w:t xml:space="preserve"> </w:t>
      </w:r>
      <w:r w:rsidRPr="00C84616">
        <w:rPr>
          <w:b/>
          <w:color w:val="000000"/>
        </w:rPr>
        <w:t xml:space="preserve">Słuchanie wiersza K. </w:t>
      </w:r>
      <w:proofErr w:type="spellStart"/>
      <w:r w:rsidRPr="00C84616">
        <w:rPr>
          <w:b/>
          <w:color w:val="000000"/>
        </w:rPr>
        <w:t>Datkun-Czerniak</w:t>
      </w:r>
      <w:proofErr w:type="spellEnd"/>
      <w:r w:rsidRPr="00C84616">
        <w:rPr>
          <w:b/>
          <w:color w:val="000000"/>
        </w:rPr>
        <w:t xml:space="preserve"> pt. ,,</w:t>
      </w:r>
      <w:r w:rsidRPr="00C84616">
        <w:rPr>
          <w:b/>
          <w:i/>
          <w:iCs/>
          <w:color w:val="000000"/>
        </w:rPr>
        <w:t>Jajko”</w:t>
      </w:r>
      <w:r w:rsidRPr="00C84616">
        <w:rPr>
          <w:b/>
          <w:color w:val="000000"/>
        </w:rPr>
        <w:t xml:space="preserve">. </w:t>
      </w:r>
    </w:p>
    <w:p w:rsidR="00C84616" w:rsidRPr="00C84616" w:rsidRDefault="00C84616" w:rsidP="00C84616">
      <w:pPr>
        <w:pStyle w:val="Default"/>
        <w:spacing w:line="360" w:lineRule="auto"/>
        <w:jc w:val="both"/>
        <w:rPr>
          <w:color w:val="auto"/>
        </w:rPr>
      </w:pPr>
      <w:r w:rsidRPr="00C84616">
        <w:rPr>
          <w:color w:val="auto"/>
        </w:rPr>
        <w:t>Rodzic czyta dziecku poniższe opowiadanie.</w:t>
      </w:r>
      <w:r>
        <w:rPr>
          <w:color w:val="auto"/>
        </w:rPr>
        <w:t xml:space="preserve"> Następnie zadaje</w:t>
      </w:r>
      <w:r w:rsidRPr="00C84616">
        <w:rPr>
          <w:color w:val="auto"/>
        </w:rPr>
        <w:t xml:space="preserve"> pytania: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color w:val="000000"/>
        </w:rPr>
        <w:t xml:space="preserve">– Jak wyglądało jajko, które zniosła kura? Dlaczego kura myślała, że jest chore? </w:t>
      </w:r>
    </w:p>
    <w:p w:rsidR="00C84616" w:rsidRDefault="00C84616" w:rsidP="00C8461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46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Co na pocieszenie powiedziała kurce gąska? Dlaczego na święta jajko </w:t>
      </w:r>
      <w:r w:rsidRPr="00C84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zalśni kolorami</w:t>
      </w:r>
      <w:r w:rsidRPr="00C84616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696040" w:rsidRPr="00C84616" w:rsidRDefault="00696040" w:rsidP="00C8461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4616" w:rsidRPr="00C84616" w:rsidRDefault="00C84616" w:rsidP="00C84616">
      <w:pPr>
        <w:pStyle w:val="Pa24"/>
        <w:spacing w:before="40"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Kura zniosła jajo i przetarła oczy: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– Jakie ono białe –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zawołała głośno: – </w:t>
      </w:r>
      <w:proofErr w:type="spellStart"/>
      <w:r w:rsidRPr="00C84616">
        <w:rPr>
          <w:i/>
          <w:iCs/>
          <w:color w:val="000000"/>
        </w:rPr>
        <w:t>Kok-kodak</w:t>
      </w:r>
      <w:proofErr w:type="spellEnd"/>
      <w:r w:rsidRPr="00C84616">
        <w:rPr>
          <w:i/>
          <w:iCs/>
          <w:color w:val="000000"/>
        </w:rPr>
        <w:t xml:space="preserve">, </w:t>
      </w:r>
      <w:proofErr w:type="spellStart"/>
      <w:r w:rsidRPr="00C84616">
        <w:rPr>
          <w:i/>
          <w:iCs/>
          <w:color w:val="000000"/>
        </w:rPr>
        <w:t>kok-kodak</w:t>
      </w:r>
      <w:proofErr w:type="spellEnd"/>
      <w:r w:rsidRPr="00C84616">
        <w:rPr>
          <w:i/>
          <w:iCs/>
          <w:color w:val="000000"/>
        </w:rPr>
        <w:t xml:space="preserve">… </w:t>
      </w:r>
      <w:r w:rsidRPr="00C84616">
        <w:rPr>
          <w:color w:val="000000"/>
        </w:rPr>
        <w:t xml:space="preserve">(dzieci naśladują głos kury)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co w kurzym języku może znaczyć tak: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– Ratunku! Pomocy!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Zbiegły się gęsi, kaczki, indyczki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– cały podwórkowy drób.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A kura płacze i woła: – Jajko jest chore!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Patrzcie, jakie jest blade. Och, moje jajeczko!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Wezmą cię do szpitala. Już cię pewnie nie zobaczę!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Rzekła gąska: – </w:t>
      </w:r>
      <w:proofErr w:type="spellStart"/>
      <w:r w:rsidRPr="00C84616">
        <w:rPr>
          <w:i/>
          <w:iCs/>
          <w:color w:val="000000"/>
        </w:rPr>
        <w:t>Gę</w:t>
      </w:r>
      <w:proofErr w:type="spellEnd"/>
      <w:r w:rsidRPr="00C84616">
        <w:rPr>
          <w:i/>
          <w:iCs/>
          <w:color w:val="000000"/>
        </w:rPr>
        <w:t xml:space="preserve">, </w:t>
      </w:r>
      <w:proofErr w:type="spellStart"/>
      <w:r w:rsidRPr="00C84616">
        <w:rPr>
          <w:i/>
          <w:iCs/>
          <w:color w:val="000000"/>
        </w:rPr>
        <w:t>gę</w:t>
      </w:r>
      <w:proofErr w:type="spellEnd"/>
      <w:r w:rsidRPr="00C84616">
        <w:rPr>
          <w:i/>
          <w:iCs/>
          <w:color w:val="000000"/>
        </w:rPr>
        <w:t xml:space="preserve">, </w:t>
      </w:r>
      <w:proofErr w:type="spellStart"/>
      <w:r w:rsidRPr="00C84616">
        <w:rPr>
          <w:i/>
          <w:iCs/>
          <w:color w:val="000000"/>
        </w:rPr>
        <w:t>gę</w:t>
      </w:r>
      <w:proofErr w:type="spellEnd"/>
      <w:r w:rsidRPr="00C84616">
        <w:rPr>
          <w:i/>
          <w:iCs/>
          <w:color w:val="000000"/>
        </w:rPr>
        <w:t xml:space="preserve">… </w:t>
      </w:r>
      <w:r w:rsidRPr="00C84616">
        <w:rPr>
          <w:color w:val="000000"/>
        </w:rPr>
        <w:t xml:space="preserve">(dzieci powtarzają)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Moja kurko, przyjaciółko, jajko jest takie, jak należy.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Przyjdzie gospodyni, jajko do domu zabierze,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zrobi z niego pyszności,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i twoje jajko w domu na stole zagości.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A jeżeli – tak się zdarzyć może – będą święta,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twoje jajko, razem z innymi jajkami…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i/>
          <w:iCs/>
          <w:color w:val="000000"/>
        </w:rPr>
        <w:t xml:space="preserve">zalśni kolorami! </w:t>
      </w:r>
    </w:p>
    <w:p w:rsidR="00C84616" w:rsidRPr="00C84616" w:rsidRDefault="00C84616" w:rsidP="00C84616">
      <w:pPr>
        <w:pStyle w:val="Pa24"/>
        <w:spacing w:before="40" w:line="360" w:lineRule="auto"/>
        <w:ind w:left="280" w:hanging="280"/>
        <w:jc w:val="both"/>
        <w:rPr>
          <w:color w:val="000000"/>
        </w:rPr>
      </w:pPr>
      <w:r w:rsidRPr="00C84616">
        <w:rPr>
          <w:color w:val="000000"/>
        </w:rPr>
        <w:t xml:space="preserve"> Rozmowa na temat wiersza. </w:t>
      </w:r>
    </w:p>
    <w:p w:rsidR="00C84616" w:rsidRPr="00C84616" w:rsidRDefault="00C84616" w:rsidP="00C84616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C84616">
        <w:rPr>
          <w:color w:val="000000"/>
        </w:rPr>
        <w:t xml:space="preserve">– Jak wyglądało jajko, które zniosła kura? Dlaczego kura myślała, że jest chore? </w:t>
      </w:r>
    </w:p>
    <w:p w:rsidR="00C84616" w:rsidRDefault="00C84616" w:rsidP="00C8461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4616">
        <w:rPr>
          <w:rFonts w:ascii="Times New Roman" w:hAnsi="Times New Roman" w:cs="Times New Roman"/>
          <w:color w:val="000000"/>
          <w:sz w:val="24"/>
          <w:szCs w:val="24"/>
        </w:rPr>
        <w:t xml:space="preserve">– Co na pocieszenie powiedziała kurce gąska? Dlaczego na święta jajko </w:t>
      </w:r>
      <w:r w:rsidRPr="00C84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zalśni kolorami</w:t>
      </w:r>
      <w:r w:rsidRPr="00C84616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FA589D" w:rsidRDefault="00FA589D" w:rsidP="00C8461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589D" w:rsidRPr="00C84616" w:rsidRDefault="00FA589D" w:rsidP="00C84616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6040" w:rsidRPr="00FA589D" w:rsidRDefault="00667D1A" w:rsidP="00696040">
      <w:pPr>
        <w:rPr>
          <w:rFonts w:ascii="Times New Roman" w:hAnsi="Times New Roman" w:cs="Times New Roman"/>
          <w:b/>
          <w:sz w:val="24"/>
          <w:szCs w:val="24"/>
        </w:rPr>
      </w:pPr>
      <w:r w:rsidRPr="00FA589D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696040" w:rsidRPr="00FA58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89D">
        <w:rPr>
          <w:rFonts w:ascii="Times New Roman" w:hAnsi="Times New Roman" w:cs="Times New Roman"/>
          <w:b/>
          <w:sz w:val="24"/>
          <w:szCs w:val="24"/>
        </w:rPr>
        <w:t>.</w:t>
      </w:r>
      <w:r w:rsidR="00696040" w:rsidRPr="00FA589D">
        <w:rPr>
          <w:rFonts w:ascii="Times New Roman" w:hAnsi="Times New Roman" w:cs="Times New Roman"/>
          <w:b/>
          <w:sz w:val="24"/>
          <w:szCs w:val="24"/>
        </w:rPr>
        <w:t xml:space="preserve">Masażyk -  </w:t>
      </w:r>
      <w:r w:rsidR="00696040" w:rsidRPr="00FA589D">
        <w:rPr>
          <w:rFonts w:ascii="Times New Roman" w:hAnsi="Times New Roman" w:cs="Times New Roman"/>
          <w:b/>
          <w:i/>
          <w:sz w:val="24"/>
          <w:szCs w:val="24"/>
        </w:rPr>
        <w:t>Pisanka</w:t>
      </w:r>
      <w:r w:rsidR="00696040" w:rsidRPr="00FA589D">
        <w:rPr>
          <w:rFonts w:ascii="Times New Roman" w:hAnsi="Times New Roman" w:cs="Times New Roman"/>
          <w:b/>
          <w:sz w:val="24"/>
          <w:szCs w:val="24"/>
        </w:rPr>
        <w:t>.</w:t>
      </w:r>
      <w:r w:rsidR="00696040" w:rsidRPr="00FA58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040" w:rsidRPr="00FA589D" w:rsidRDefault="00696040" w:rsidP="00FA589D">
      <w:pPr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 xml:space="preserve">Dziecko tworzy z rodzicem parę. Jedno z nich </w:t>
      </w:r>
      <w:r w:rsidRPr="00FA589D">
        <w:rPr>
          <w:rFonts w:ascii="Times New Roman" w:hAnsi="Times New Roman" w:cs="Times New Roman"/>
          <w:i/>
          <w:sz w:val="24"/>
          <w:szCs w:val="24"/>
        </w:rPr>
        <w:t>(pisanka)</w:t>
      </w:r>
      <w:r w:rsidRPr="00FA589D">
        <w:rPr>
          <w:rFonts w:ascii="Times New Roman" w:hAnsi="Times New Roman" w:cs="Times New Roman"/>
          <w:sz w:val="24"/>
          <w:szCs w:val="24"/>
        </w:rPr>
        <w:t xml:space="preserve"> siada na dywanie w siadzie skrzyżnym, drugie siada za nim, w siadzie rozkrocznym, i na plecach rysuje wzory zgodnie z poleceniami </w:t>
      </w:r>
    </w:p>
    <w:p w:rsidR="00696040" w:rsidRPr="00FA589D" w:rsidRDefault="00696040" w:rsidP="00FA589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-paski poziome</w:t>
      </w:r>
    </w:p>
    <w:p w:rsidR="00696040" w:rsidRPr="00FA589D" w:rsidRDefault="00696040" w:rsidP="00FA589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-paski pionowe</w:t>
      </w:r>
    </w:p>
    <w:p w:rsidR="00696040" w:rsidRPr="00FA589D" w:rsidRDefault="00696040" w:rsidP="00FA589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-kropki</w:t>
      </w:r>
    </w:p>
    <w:p w:rsidR="00696040" w:rsidRPr="00FA589D" w:rsidRDefault="00696040" w:rsidP="00FA589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 xml:space="preserve">- kratkę </w:t>
      </w:r>
    </w:p>
    <w:p w:rsidR="00696040" w:rsidRPr="00FA589D" w:rsidRDefault="00696040" w:rsidP="00FA589D">
      <w:pPr>
        <w:jc w:val="both"/>
        <w:rPr>
          <w:rFonts w:ascii="Times New Roman" w:hAnsi="Times New Roman" w:cs="Times New Roman"/>
          <w:sz w:val="24"/>
          <w:szCs w:val="24"/>
        </w:rPr>
      </w:pPr>
      <w:r w:rsidRPr="00FA589D">
        <w:rPr>
          <w:rFonts w:ascii="Times New Roman" w:hAnsi="Times New Roman" w:cs="Times New Roman"/>
          <w:sz w:val="24"/>
          <w:szCs w:val="24"/>
        </w:rPr>
        <w:t>poczym następuje zamiana ról.</w:t>
      </w:r>
    </w:p>
    <w:p w:rsidR="00F31771" w:rsidRPr="00667D1A" w:rsidRDefault="00F31771" w:rsidP="00667D1A">
      <w:pPr>
        <w:rPr>
          <w:rFonts w:ascii="Times New Roman" w:hAnsi="Times New Roman" w:cs="Times New Roman"/>
          <w:sz w:val="28"/>
          <w:szCs w:val="28"/>
        </w:rPr>
      </w:pPr>
    </w:p>
    <w:p w:rsidR="00730C09" w:rsidRPr="00667D1A" w:rsidRDefault="00667D1A" w:rsidP="00667D1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6C4531" w:rsidRPr="00667D1A">
        <w:rPr>
          <w:rFonts w:ascii="Times New Roman" w:hAnsi="Times New Roman" w:cs="Times New Roman"/>
          <w:b/>
          <w:sz w:val="24"/>
          <w:szCs w:val="24"/>
        </w:rPr>
        <w:t>Praca plastyczna- Baranek</w:t>
      </w:r>
    </w:p>
    <w:p w:rsidR="006C4531" w:rsidRDefault="006C4531" w:rsidP="006C453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C4531">
        <w:rPr>
          <w:rFonts w:ascii="Times New Roman" w:hAnsi="Times New Roman" w:cs="Times New Roman"/>
          <w:sz w:val="24"/>
          <w:szCs w:val="24"/>
        </w:rPr>
        <w:t>Do wykonania pracy plastycznej p</w:t>
      </w:r>
      <w:r>
        <w:rPr>
          <w:rFonts w:ascii="Times New Roman" w:hAnsi="Times New Roman" w:cs="Times New Roman"/>
          <w:sz w:val="24"/>
          <w:szCs w:val="24"/>
        </w:rPr>
        <w:t>otrzebne są: klej, wata, kredki.</w:t>
      </w:r>
    </w:p>
    <w:p w:rsidR="006C4531" w:rsidRPr="006C4531" w:rsidRDefault="006C4531" w:rsidP="006C453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Zadaniem dziecka jest posmarować tułów baranka klejem i przykleić kuleczki wykonane z waty. Pozostałe elementy należy pokolorować. Następnie z zielonego arkusza papieru wyciąć paseczki  i </w:t>
      </w:r>
      <w:r w:rsidR="00AE635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 dolnej części kartki przykleić, aby powstała trawka.</w:t>
      </w:r>
    </w:p>
    <w:p w:rsidR="004A3322" w:rsidRDefault="006C4531" w:rsidP="004A33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28061" cy="5380648"/>
            <wp:effectExtent l="0" t="476250" r="0" b="448652"/>
            <wp:docPr id="22" name="Obraz 22" descr="owieczka-baranek-kolorowanka-do-druku – Lemon Tree restauracja, bar, ogród,  konc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ieczka-baranek-kolorowanka-do-druku – Lemon Tree restauracja, bar, ogród,  koncer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8142" cy="53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667D1A" w:rsidRDefault="00667D1A" w:rsidP="004A33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>
        <w:rPr>
          <w:noProof/>
          <w:lang w:eastAsia="pl-PL"/>
        </w:rPr>
        <w:drawing>
          <wp:inline distT="0" distB="0" distL="0" distR="0">
            <wp:extent cx="4712802" cy="5161402"/>
            <wp:effectExtent l="19050" t="0" r="0" b="0"/>
            <wp:docPr id="55" name="Obraz 55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52" cy="51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31" w:rsidRDefault="000A5531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DE0618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AE6353" w:rsidRDefault="000A5531" w:rsidP="004A33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="00667D1A">
        <w:rPr>
          <w:rFonts w:ascii="Times New Roman" w:hAnsi="Times New Roman" w:cs="Times New Roman"/>
          <w:b/>
          <w:sz w:val="24"/>
          <w:szCs w:val="24"/>
        </w:rPr>
        <w:t>Pokoloruj obrazek – zwrócenie uwagi na staranne wypełnienie konturów obrazka.</w:t>
      </w:r>
    </w:p>
    <w:p w:rsidR="00667D1A" w:rsidRDefault="00DE0618" w:rsidP="004A33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-618490</wp:posOffset>
            </wp:positionH>
            <wp:positionV relativeFrom="margin">
              <wp:posOffset>1019810</wp:posOffset>
            </wp:positionV>
            <wp:extent cx="6717030" cy="5506085"/>
            <wp:effectExtent l="19050" t="0" r="7620" b="0"/>
            <wp:wrapSquare wrapText="bothSides"/>
            <wp:docPr id="11" name="image" descr="http://czasdzieci.pl/pliki_dz/kolorowanki/kolorowanka_61_1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zasdzieci.pl/pliki_dz/kolorowanki/kolorowanka_61_104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55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618" w:rsidRDefault="00DE0618" w:rsidP="00807EE3">
      <w:pPr>
        <w:rPr>
          <w:rFonts w:ascii="Times New Roman" w:hAnsi="Times New Roman" w:cs="Times New Roman"/>
          <w:b/>
          <w:sz w:val="28"/>
          <w:szCs w:val="28"/>
        </w:rPr>
      </w:pPr>
    </w:p>
    <w:p w:rsidR="00DE0618" w:rsidRDefault="00DE0618" w:rsidP="00807EE3">
      <w:pPr>
        <w:rPr>
          <w:rFonts w:ascii="Times New Roman" w:hAnsi="Times New Roman" w:cs="Times New Roman"/>
          <w:b/>
          <w:sz w:val="28"/>
          <w:szCs w:val="28"/>
        </w:rPr>
      </w:pPr>
    </w:p>
    <w:p w:rsidR="00DE0618" w:rsidRDefault="00DE0618" w:rsidP="00807EE3">
      <w:pPr>
        <w:rPr>
          <w:rFonts w:ascii="Times New Roman" w:hAnsi="Times New Roman" w:cs="Times New Roman"/>
          <w:b/>
          <w:sz w:val="28"/>
          <w:szCs w:val="28"/>
        </w:rPr>
      </w:pPr>
    </w:p>
    <w:p w:rsidR="00DE0618" w:rsidRDefault="00DE0618" w:rsidP="00807EE3">
      <w:pPr>
        <w:rPr>
          <w:rFonts w:ascii="Times New Roman" w:hAnsi="Times New Roman" w:cs="Times New Roman"/>
          <w:b/>
          <w:sz w:val="28"/>
          <w:szCs w:val="28"/>
        </w:rPr>
      </w:pPr>
    </w:p>
    <w:p w:rsidR="00807EE3" w:rsidRDefault="00807EE3" w:rsidP="00807EE3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Piątek</w:t>
      </w:r>
      <w:r w:rsidRPr="00807E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807EE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Śmigus-dyngus</w:t>
      </w:r>
    </w:p>
    <w:p w:rsidR="00807EE3" w:rsidRDefault="008442A3" w:rsidP="008442A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8442A3">
        <w:rPr>
          <w:rFonts w:ascii="Times New Roman" w:hAnsi="Times New Roman" w:cs="Times New Roman"/>
          <w:b/>
          <w:sz w:val="24"/>
          <w:szCs w:val="24"/>
        </w:rPr>
        <w:t xml:space="preserve">Odwzorowywanie wzorów – ćwiczenie wzrokowo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8442A3">
        <w:rPr>
          <w:rFonts w:ascii="Times New Roman" w:hAnsi="Times New Roman" w:cs="Times New Roman"/>
          <w:b/>
          <w:sz w:val="24"/>
          <w:szCs w:val="24"/>
        </w:rPr>
        <w:t xml:space="preserve"> ruchowe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442A3" w:rsidRPr="008442A3" w:rsidRDefault="008442A3" w:rsidP="008442A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442A3">
        <w:rPr>
          <w:rFonts w:ascii="Times New Roman" w:hAnsi="Times New Roman" w:cs="Times New Roman"/>
          <w:sz w:val="24"/>
          <w:szCs w:val="24"/>
        </w:rPr>
        <w:t>Zadaniem dziecka jest dokończyć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42A3">
        <w:rPr>
          <w:rFonts w:ascii="Times New Roman" w:hAnsi="Times New Roman" w:cs="Times New Roman"/>
          <w:sz w:val="24"/>
          <w:szCs w:val="24"/>
        </w:rPr>
        <w:t xml:space="preserve"> dokładnie taki sam wzór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42A3">
        <w:rPr>
          <w:rFonts w:ascii="Times New Roman" w:hAnsi="Times New Roman" w:cs="Times New Roman"/>
          <w:sz w:val="24"/>
          <w:szCs w:val="24"/>
        </w:rPr>
        <w:t xml:space="preserve"> jak na pierwszej połówce jajka.</w:t>
      </w:r>
    </w:p>
    <w:p w:rsidR="008442A3" w:rsidRPr="00DE0618" w:rsidRDefault="008442A3" w:rsidP="00DE06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90755" cy="5211229"/>
            <wp:effectExtent l="19050" t="0" r="5045" b="0"/>
            <wp:docPr id="2" name="Obraz 1" descr="https://i.pinimg.com/564x/d0/3c/df/d03cdf7e4edd021e7bede987de8f5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0/3c/df/d03cdf7e4edd021e7bede987de8f5c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5" cy="52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A3" w:rsidRDefault="008442A3" w:rsidP="008442A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7C5262" w:rsidRPr="007C5262" w:rsidRDefault="007C5262" w:rsidP="008442A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7C52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Analiza słuchowo – ruchowa wyrazu. </w:t>
      </w:r>
    </w:p>
    <w:p w:rsidR="008442A3" w:rsidRPr="007C5262" w:rsidRDefault="008442A3" w:rsidP="007C526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5262">
        <w:rPr>
          <w:rFonts w:ascii="Times New Roman" w:hAnsi="Times New Roman" w:cs="Times New Roman"/>
          <w:color w:val="000000"/>
          <w:sz w:val="24"/>
          <w:szCs w:val="24"/>
        </w:rPr>
        <w:t xml:space="preserve">Dzielenie wyrazów na sylaby:  jajko,  kurczak ,Wielkanoc, baranek, babka. </w:t>
      </w:r>
    </w:p>
    <w:p w:rsidR="007C5262" w:rsidRPr="007C5262" w:rsidRDefault="007C5262" w:rsidP="007C526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5262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8442A3" w:rsidRPr="007C5262">
        <w:rPr>
          <w:rFonts w:ascii="Times New Roman" w:hAnsi="Times New Roman" w:cs="Times New Roman"/>
          <w:color w:val="000000"/>
          <w:sz w:val="24"/>
          <w:szCs w:val="24"/>
        </w:rPr>
        <w:t xml:space="preserve">Zadaniem dziecka jest wyklaskać </w:t>
      </w:r>
      <w:r w:rsidRPr="007C5262">
        <w:rPr>
          <w:rFonts w:ascii="Times New Roman" w:hAnsi="Times New Roman" w:cs="Times New Roman"/>
          <w:color w:val="000000"/>
          <w:sz w:val="24"/>
          <w:szCs w:val="24"/>
        </w:rPr>
        <w:t>sylaby danego wyrazu i policzyć ile sylab jest w wyrazie. Następnie  wysłuchać pierwszą głoskę w wyrazie.</w:t>
      </w:r>
    </w:p>
    <w:p w:rsidR="007C5262" w:rsidRDefault="007C5262" w:rsidP="007C5262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Porządkowanie koszyczków wielkanocnych.</w:t>
      </w:r>
    </w:p>
    <w:p w:rsidR="004A3322" w:rsidRPr="007C5262" w:rsidRDefault="007C5262" w:rsidP="007C5262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262">
        <w:rPr>
          <w:rFonts w:ascii="Times New Roman" w:hAnsi="Times New Roman" w:cs="Times New Roman"/>
          <w:sz w:val="24"/>
          <w:szCs w:val="24"/>
        </w:rPr>
        <w:t>Dziecko wycina koszyczki po liniach przerywanych. Następnie układa je od największego do najmniejszego i odwrotnie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442A3">
        <w:rPr>
          <w:noProof/>
          <w:lang w:eastAsia="pl-PL"/>
        </w:rPr>
        <w:drawing>
          <wp:inline distT="0" distB="0" distL="0" distR="0">
            <wp:extent cx="5100577" cy="6215742"/>
            <wp:effectExtent l="19050" t="0" r="4823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8" cy="622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7C5262" w:rsidRDefault="007C5262" w:rsidP="007C5262">
      <w:pPr>
        <w:pStyle w:val="Pa2"/>
        <w:ind w:left="280" w:hanging="280"/>
        <w:jc w:val="both"/>
        <w:rPr>
          <w:color w:val="000000"/>
          <w:sz w:val="20"/>
          <w:szCs w:val="20"/>
        </w:rPr>
      </w:pPr>
    </w:p>
    <w:p w:rsidR="007C5262" w:rsidRDefault="007C5262" w:rsidP="007C5262">
      <w:pPr>
        <w:pStyle w:val="Pa2"/>
        <w:ind w:left="280" w:hanging="280"/>
        <w:jc w:val="both"/>
        <w:rPr>
          <w:color w:val="000000"/>
          <w:sz w:val="20"/>
          <w:szCs w:val="20"/>
        </w:rPr>
      </w:pPr>
    </w:p>
    <w:p w:rsidR="007C5262" w:rsidRDefault="007C5262" w:rsidP="007C5262">
      <w:pPr>
        <w:pStyle w:val="Pa2"/>
        <w:ind w:left="280" w:hanging="280"/>
        <w:jc w:val="both"/>
        <w:rPr>
          <w:color w:val="000000"/>
          <w:sz w:val="20"/>
          <w:szCs w:val="20"/>
        </w:rPr>
      </w:pPr>
    </w:p>
    <w:p w:rsidR="007C5262" w:rsidRDefault="007C5262" w:rsidP="007C5262">
      <w:pPr>
        <w:pStyle w:val="Pa2"/>
        <w:ind w:left="280" w:hanging="280"/>
        <w:jc w:val="both"/>
        <w:rPr>
          <w:color w:val="000000"/>
          <w:sz w:val="20"/>
          <w:szCs w:val="20"/>
        </w:rPr>
      </w:pPr>
    </w:p>
    <w:p w:rsidR="007C5262" w:rsidRDefault="007C5262" w:rsidP="007C5262">
      <w:pPr>
        <w:pStyle w:val="Pa2"/>
        <w:ind w:left="280" w:hanging="280"/>
        <w:jc w:val="both"/>
        <w:rPr>
          <w:b/>
          <w:color w:val="000000"/>
        </w:rPr>
      </w:pPr>
      <w:r w:rsidRPr="007C5262">
        <w:rPr>
          <w:b/>
          <w:color w:val="000000"/>
        </w:rPr>
        <w:t>4.Zapoznanie ze zwyczajami wielkanocnymi na podstawie wiersza</w:t>
      </w:r>
    </w:p>
    <w:p w:rsidR="007C5262" w:rsidRPr="007C5262" w:rsidRDefault="007C5262" w:rsidP="007C5262">
      <w:pPr>
        <w:pStyle w:val="Pa2"/>
        <w:ind w:left="280" w:hanging="280"/>
        <w:jc w:val="both"/>
        <w:rPr>
          <w:b/>
          <w:color w:val="000000"/>
        </w:rPr>
      </w:pPr>
      <w:r w:rsidRPr="007C5262">
        <w:rPr>
          <w:b/>
          <w:color w:val="000000"/>
        </w:rPr>
        <w:t xml:space="preserve"> J. </w:t>
      </w:r>
      <w:proofErr w:type="spellStart"/>
      <w:r w:rsidRPr="007C5262">
        <w:rPr>
          <w:b/>
          <w:color w:val="000000"/>
        </w:rPr>
        <w:t>Koczanowskiej</w:t>
      </w:r>
      <w:proofErr w:type="spellEnd"/>
      <w:r w:rsidRPr="007C5262">
        <w:rPr>
          <w:b/>
          <w:color w:val="000000"/>
        </w:rPr>
        <w:t xml:space="preserve"> </w:t>
      </w:r>
      <w:r w:rsidRPr="007C5262">
        <w:rPr>
          <w:b/>
          <w:i/>
          <w:iCs/>
          <w:color w:val="000000"/>
        </w:rPr>
        <w:t xml:space="preserve">Wielkanoc. </w:t>
      </w:r>
    </w:p>
    <w:p w:rsidR="007C5262" w:rsidRPr="007C5262" w:rsidRDefault="007C5262" w:rsidP="007C5262">
      <w:pPr>
        <w:pStyle w:val="Pa2"/>
        <w:ind w:left="280" w:hanging="280"/>
        <w:jc w:val="both"/>
        <w:rPr>
          <w:color w:val="000000"/>
        </w:rPr>
      </w:pPr>
    </w:p>
    <w:p w:rsidR="007C5262" w:rsidRPr="007C5262" w:rsidRDefault="007C5262" w:rsidP="007C5262">
      <w:pPr>
        <w:pStyle w:val="Default"/>
        <w:spacing w:before="100" w:line="360" w:lineRule="auto"/>
        <w:jc w:val="both"/>
        <w:rPr>
          <w:color w:val="auto"/>
        </w:rPr>
      </w:pPr>
      <w:r w:rsidRPr="007C5262">
        <w:rPr>
          <w:i/>
          <w:iCs/>
          <w:color w:val="auto"/>
        </w:rPr>
        <w:t xml:space="preserve">W wielkanocnym koszyczku, </w:t>
      </w:r>
    </w:p>
    <w:p w:rsidR="007C5262" w:rsidRPr="007C5262" w:rsidRDefault="007C5262" w:rsidP="007C5262">
      <w:pPr>
        <w:pStyle w:val="Pa2"/>
        <w:spacing w:line="360" w:lineRule="auto"/>
        <w:ind w:left="280" w:hanging="280"/>
        <w:jc w:val="both"/>
      </w:pPr>
      <w:r w:rsidRPr="007C5262">
        <w:rPr>
          <w:i/>
          <w:iCs/>
        </w:rPr>
        <w:t xml:space="preserve">przystrojonym pięknie, </w:t>
      </w:r>
    </w:p>
    <w:p w:rsidR="007C5262" w:rsidRPr="007C5262" w:rsidRDefault="007C5262" w:rsidP="007C5262">
      <w:pPr>
        <w:pStyle w:val="Pa2"/>
        <w:spacing w:line="360" w:lineRule="auto"/>
        <w:ind w:left="280" w:hanging="280"/>
        <w:jc w:val="both"/>
      </w:pPr>
      <w:r w:rsidRPr="007C5262">
        <w:rPr>
          <w:i/>
          <w:iCs/>
        </w:rPr>
        <w:t xml:space="preserve">kłóciły się pisanki </w:t>
      </w:r>
    </w:p>
    <w:p w:rsidR="007C5262" w:rsidRPr="007C5262" w:rsidRDefault="007C5262" w:rsidP="007C5262">
      <w:pPr>
        <w:pStyle w:val="Pa2"/>
        <w:spacing w:line="360" w:lineRule="auto"/>
        <w:ind w:left="280" w:hanging="280"/>
        <w:jc w:val="both"/>
      </w:pPr>
      <w:r w:rsidRPr="007C5262">
        <w:rPr>
          <w:i/>
          <w:iCs/>
        </w:rPr>
        <w:t xml:space="preserve">o najlepsze miejsce. </w:t>
      </w:r>
    </w:p>
    <w:p w:rsidR="007C5262" w:rsidRPr="007C5262" w:rsidRDefault="007C5262" w:rsidP="007C5262">
      <w:pPr>
        <w:pStyle w:val="Pa2"/>
        <w:spacing w:line="360" w:lineRule="auto"/>
        <w:ind w:left="280" w:hanging="280"/>
        <w:jc w:val="both"/>
      </w:pPr>
      <w:r w:rsidRPr="007C5262">
        <w:rPr>
          <w:i/>
          <w:iCs/>
        </w:rPr>
        <w:t xml:space="preserve">Każda chciała spoczywać </w:t>
      </w:r>
    </w:p>
    <w:p w:rsidR="007C5262" w:rsidRPr="007C5262" w:rsidRDefault="007C5262" w:rsidP="007C5262">
      <w:pPr>
        <w:pStyle w:val="Pa2"/>
        <w:spacing w:line="360" w:lineRule="auto"/>
        <w:ind w:left="280" w:hanging="280"/>
        <w:jc w:val="both"/>
      </w:pPr>
      <w:r w:rsidRPr="007C5262">
        <w:rPr>
          <w:i/>
          <w:iCs/>
        </w:rPr>
        <w:t xml:space="preserve">tuż obok rzeżuchy, </w:t>
      </w:r>
    </w:p>
    <w:p w:rsidR="007C5262" w:rsidRPr="007C5262" w:rsidRDefault="007C5262" w:rsidP="007C5262">
      <w:pPr>
        <w:pStyle w:val="Pa2"/>
        <w:spacing w:line="360" w:lineRule="auto"/>
        <w:ind w:left="280"/>
        <w:jc w:val="both"/>
      </w:pPr>
      <w:r w:rsidRPr="007C5262">
        <w:rPr>
          <w:i/>
          <w:iCs/>
        </w:rPr>
        <w:t xml:space="preserve">zielonej i puszystej </w:t>
      </w:r>
    </w:p>
    <w:p w:rsidR="007C5262" w:rsidRPr="007C5262" w:rsidRDefault="007C5262" w:rsidP="007C5262">
      <w:pPr>
        <w:pStyle w:val="Pa2"/>
        <w:spacing w:line="360" w:lineRule="auto"/>
        <w:ind w:left="280"/>
        <w:jc w:val="both"/>
      </w:pPr>
      <w:r w:rsidRPr="007C5262">
        <w:rPr>
          <w:i/>
          <w:iCs/>
        </w:rPr>
        <w:t xml:space="preserve">jak miękkie poduchy. </w:t>
      </w:r>
    </w:p>
    <w:p w:rsidR="007C5262" w:rsidRPr="007C5262" w:rsidRDefault="007C5262" w:rsidP="007C5262">
      <w:pPr>
        <w:pStyle w:val="Pa2"/>
        <w:spacing w:line="360" w:lineRule="auto"/>
        <w:ind w:left="280"/>
        <w:jc w:val="both"/>
      </w:pPr>
      <w:r w:rsidRPr="007C5262">
        <w:rPr>
          <w:i/>
          <w:iCs/>
        </w:rPr>
        <w:t xml:space="preserve">Wtem do akcji wkroczył </w:t>
      </w:r>
    </w:p>
    <w:p w:rsidR="007C5262" w:rsidRPr="007C5262" w:rsidRDefault="007C5262" w:rsidP="007C5262">
      <w:pPr>
        <w:pStyle w:val="Pa2"/>
        <w:spacing w:line="360" w:lineRule="auto"/>
        <w:ind w:left="280"/>
        <w:jc w:val="both"/>
      </w:pPr>
      <w:r w:rsidRPr="007C5262">
        <w:rPr>
          <w:i/>
          <w:iCs/>
        </w:rPr>
        <w:t xml:space="preserve">cukrowy baranek, </w:t>
      </w:r>
    </w:p>
    <w:p w:rsidR="007C5262" w:rsidRPr="007C5262" w:rsidRDefault="007C5262" w:rsidP="007C5262">
      <w:pPr>
        <w:pStyle w:val="Pa2"/>
        <w:spacing w:line="360" w:lineRule="auto"/>
        <w:ind w:left="280"/>
        <w:jc w:val="both"/>
      </w:pPr>
      <w:r w:rsidRPr="007C5262">
        <w:rPr>
          <w:i/>
          <w:iCs/>
        </w:rPr>
        <w:t xml:space="preserve">zjadł zieloną rzeżuchę, </w:t>
      </w:r>
    </w:p>
    <w:p w:rsidR="007C5262" w:rsidRDefault="007C5262" w:rsidP="007C5262">
      <w:pPr>
        <w:pStyle w:val="Pa2"/>
        <w:spacing w:line="360" w:lineRule="auto"/>
        <w:ind w:left="280"/>
        <w:jc w:val="both"/>
        <w:rPr>
          <w:i/>
          <w:iCs/>
        </w:rPr>
      </w:pPr>
      <w:r w:rsidRPr="007C5262">
        <w:rPr>
          <w:i/>
          <w:iCs/>
        </w:rPr>
        <w:t xml:space="preserve">przerwał spór pisanek. </w:t>
      </w:r>
    </w:p>
    <w:p w:rsidR="00C02C4F" w:rsidRDefault="007C5262" w:rsidP="00C02C4F">
      <w:pPr>
        <w:pStyle w:val="Pa2"/>
        <w:spacing w:line="360" w:lineRule="auto"/>
        <w:ind w:left="280"/>
        <w:jc w:val="both"/>
        <w:rPr>
          <w:color w:val="000000"/>
        </w:rPr>
      </w:pPr>
      <w:r w:rsidRPr="00C02C4F">
        <w:t xml:space="preserve"> Rozmowa  rodzica z dziećmi na temat zwyczajów związanych z Wielkanocą:</w:t>
      </w:r>
      <w:r w:rsidR="00143550">
        <w:t xml:space="preserve"> </w:t>
      </w:r>
      <w:r w:rsidR="00C02C4F" w:rsidRPr="00C02C4F">
        <w:rPr>
          <w:color w:val="000000"/>
        </w:rPr>
        <w:t>przedświąteczne porządki, robienie pisanek, święcenie pokarmów, odwiedzanie w kościołach grobu Pana Jezusa, wysie</w:t>
      </w:r>
      <w:r w:rsidR="00C02C4F" w:rsidRPr="00C02C4F">
        <w:rPr>
          <w:color w:val="000000"/>
        </w:rPr>
        <w:softHyphen/>
        <w:t xml:space="preserve">wanie zboża i rzeżuchy. Śniadanie wielkanocne w pierwszy dzień świąt i charakterystyczne potrawy, które się na nim spożywa (dzielenie się jajkiem, żurek z kiełbasą, baby i mazurki wielkanocne), odwiedzanie się. </w:t>
      </w:r>
    </w:p>
    <w:p w:rsidR="00143550" w:rsidRPr="00143550" w:rsidRDefault="00143550" w:rsidP="00143550">
      <w:pPr>
        <w:pStyle w:val="Default"/>
      </w:pPr>
    </w:p>
    <w:p w:rsidR="00C02C4F" w:rsidRPr="00143550" w:rsidRDefault="00143550" w:rsidP="00143550">
      <w:pPr>
        <w:pStyle w:val="Pa2"/>
        <w:spacing w:line="360" w:lineRule="auto"/>
        <w:ind w:left="278" w:hanging="278"/>
        <w:jc w:val="both"/>
        <w:rPr>
          <w:b/>
          <w:color w:val="000000"/>
        </w:rPr>
      </w:pPr>
      <w:r w:rsidRPr="00143550">
        <w:rPr>
          <w:b/>
          <w:color w:val="000000"/>
        </w:rPr>
        <w:t>5</w:t>
      </w:r>
      <w:r w:rsidR="00C02C4F" w:rsidRPr="00143550">
        <w:rPr>
          <w:b/>
          <w:color w:val="000000"/>
        </w:rPr>
        <w:t xml:space="preserve">. Zabawa rytmiczna </w:t>
      </w:r>
      <w:r w:rsidR="00C02C4F" w:rsidRPr="00143550">
        <w:rPr>
          <w:b/>
          <w:i/>
          <w:iCs/>
          <w:color w:val="000000"/>
        </w:rPr>
        <w:t xml:space="preserve">W wielkanocny poniedziałek, </w:t>
      </w:r>
      <w:r w:rsidR="00C02C4F" w:rsidRPr="00143550">
        <w:rPr>
          <w:b/>
          <w:color w:val="000000"/>
        </w:rPr>
        <w:t>nawiązująca do zwyczaju oblewania się wodą</w:t>
      </w:r>
      <w:r w:rsidR="00C02C4F" w:rsidRPr="00143550">
        <w:rPr>
          <w:b/>
          <w:i/>
          <w:iCs/>
          <w:color w:val="000000"/>
        </w:rPr>
        <w:t xml:space="preserve">. </w:t>
      </w:r>
    </w:p>
    <w:p w:rsidR="00C02C4F" w:rsidRDefault="00143550" w:rsidP="00143550">
      <w:pPr>
        <w:pStyle w:val="Pa2"/>
        <w:spacing w:line="360" w:lineRule="auto"/>
        <w:ind w:left="278" w:hanging="278"/>
        <w:jc w:val="both"/>
        <w:rPr>
          <w:color w:val="000000"/>
        </w:rPr>
      </w:pPr>
      <w:r>
        <w:rPr>
          <w:color w:val="000000"/>
        </w:rPr>
        <w:t>Dziecko</w:t>
      </w:r>
      <w:r w:rsidR="00C02C4F" w:rsidRPr="00143550">
        <w:rPr>
          <w:color w:val="000000"/>
        </w:rPr>
        <w:t xml:space="preserve"> rytmizuj</w:t>
      </w:r>
      <w:r>
        <w:rPr>
          <w:color w:val="000000"/>
        </w:rPr>
        <w:t>e</w:t>
      </w:r>
      <w:r w:rsidR="00C02C4F" w:rsidRPr="00143550">
        <w:rPr>
          <w:color w:val="000000"/>
        </w:rPr>
        <w:t xml:space="preserve"> zdanie: </w:t>
      </w:r>
      <w:r w:rsidR="00C02C4F" w:rsidRPr="00143550">
        <w:rPr>
          <w:i/>
          <w:iCs/>
          <w:color w:val="000000"/>
        </w:rPr>
        <w:t xml:space="preserve">W wielkanocny poniedziałek oblewamy się nawzajem </w:t>
      </w:r>
      <w:r w:rsidR="00C02C4F" w:rsidRPr="00143550">
        <w:rPr>
          <w:color w:val="000000"/>
        </w:rPr>
        <w:t>i jednocześnie wykonuj</w:t>
      </w:r>
      <w:r>
        <w:rPr>
          <w:color w:val="000000"/>
        </w:rPr>
        <w:t>e</w:t>
      </w:r>
      <w:r w:rsidR="00C02C4F" w:rsidRPr="00143550">
        <w:rPr>
          <w:color w:val="000000"/>
        </w:rPr>
        <w:t xml:space="preserve"> prosty ruch według własnych pomysł</w:t>
      </w:r>
      <w:r>
        <w:rPr>
          <w:color w:val="000000"/>
        </w:rPr>
        <w:t>ów. Wypowiada</w:t>
      </w:r>
      <w:r w:rsidR="00C02C4F" w:rsidRPr="00143550">
        <w:rPr>
          <w:color w:val="000000"/>
        </w:rPr>
        <w:t xml:space="preserve"> zdanie w różnym tempie, nastroju i z różną dynamiką. </w:t>
      </w:r>
    </w:p>
    <w:p w:rsidR="00143550" w:rsidRDefault="00143550" w:rsidP="00143550">
      <w:pPr>
        <w:pStyle w:val="Default"/>
      </w:pPr>
    </w:p>
    <w:p w:rsidR="00143550" w:rsidRDefault="00143550" w:rsidP="00143550">
      <w:pPr>
        <w:pStyle w:val="Default"/>
      </w:pPr>
    </w:p>
    <w:p w:rsidR="00143550" w:rsidRDefault="00143550" w:rsidP="00143550">
      <w:pPr>
        <w:pStyle w:val="Default"/>
      </w:pPr>
    </w:p>
    <w:p w:rsidR="00143550" w:rsidRDefault="00143550" w:rsidP="00143550">
      <w:pPr>
        <w:pStyle w:val="Default"/>
      </w:pPr>
    </w:p>
    <w:p w:rsidR="00143550" w:rsidRPr="00FA589D" w:rsidRDefault="00FA589D" w:rsidP="00143550">
      <w:pPr>
        <w:pStyle w:val="Pa2"/>
        <w:spacing w:line="360" w:lineRule="auto"/>
        <w:ind w:left="278" w:hanging="278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6.</w:t>
      </w:r>
      <w:r w:rsidR="00143550" w:rsidRPr="00FA589D">
        <w:rPr>
          <w:b/>
          <w:color w:val="000000"/>
        </w:rPr>
        <w:t xml:space="preserve">Improwizacje melodyczne. </w:t>
      </w:r>
    </w:p>
    <w:p w:rsidR="00143550" w:rsidRPr="00143550" w:rsidRDefault="00FA589D" w:rsidP="00143550">
      <w:pPr>
        <w:pStyle w:val="Pa2"/>
        <w:spacing w:line="360" w:lineRule="auto"/>
        <w:ind w:left="278" w:hanging="278"/>
        <w:jc w:val="both"/>
        <w:rPr>
          <w:color w:val="000000"/>
        </w:rPr>
      </w:pPr>
      <w:r>
        <w:rPr>
          <w:color w:val="000000"/>
        </w:rPr>
        <w:t>Dziecko</w:t>
      </w:r>
      <w:r w:rsidR="00143550" w:rsidRPr="00143550">
        <w:rPr>
          <w:color w:val="000000"/>
        </w:rPr>
        <w:t xml:space="preserve"> ucz</w:t>
      </w:r>
      <w:r>
        <w:rPr>
          <w:color w:val="000000"/>
        </w:rPr>
        <w:t>y</w:t>
      </w:r>
      <w:r w:rsidR="00143550" w:rsidRPr="00143550">
        <w:rPr>
          <w:color w:val="000000"/>
        </w:rPr>
        <w:t xml:space="preserve"> się na pamięć tekstu: </w:t>
      </w:r>
    </w:p>
    <w:p w:rsidR="00143550" w:rsidRPr="00143550" w:rsidRDefault="00143550" w:rsidP="00143550">
      <w:pPr>
        <w:pStyle w:val="Pa2"/>
        <w:spacing w:line="360" w:lineRule="auto"/>
        <w:ind w:left="278" w:hanging="278"/>
        <w:jc w:val="both"/>
        <w:rPr>
          <w:color w:val="000000"/>
        </w:rPr>
      </w:pPr>
      <w:r w:rsidRPr="00143550">
        <w:rPr>
          <w:i/>
          <w:iCs/>
          <w:color w:val="000000"/>
        </w:rPr>
        <w:t xml:space="preserve">Pisanki, pisanki, jajka malowane, </w:t>
      </w:r>
    </w:p>
    <w:p w:rsidR="00143550" w:rsidRPr="00143550" w:rsidRDefault="00143550" w:rsidP="00143550">
      <w:pPr>
        <w:pStyle w:val="Pa2"/>
        <w:spacing w:line="360" w:lineRule="auto"/>
        <w:ind w:left="278" w:hanging="278"/>
        <w:jc w:val="both"/>
        <w:rPr>
          <w:color w:val="000000"/>
        </w:rPr>
      </w:pPr>
      <w:r w:rsidRPr="00143550">
        <w:rPr>
          <w:i/>
          <w:iCs/>
          <w:color w:val="000000"/>
        </w:rPr>
        <w:t xml:space="preserve">nie ma Wielkanocy bez pięknych pisanek. </w:t>
      </w:r>
    </w:p>
    <w:p w:rsidR="00143550" w:rsidRDefault="00143550" w:rsidP="00143550">
      <w:pPr>
        <w:pStyle w:val="Pa2"/>
        <w:spacing w:line="360" w:lineRule="auto"/>
        <w:ind w:left="278" w:hanging="278"/>
        <w:jc w:val="both"/>
        <w:rPr>
          <w:color w:val="000000"/>
        </w:rPr>
      </w:pPr>
      <w:r w:rsidRPr="00143550">
        <w:rPr>
          <w:color w:val="000000"/>
        </w:rPr>
        <w:t>Potem ukł</w:t>
      </w:r>
      <w:r w:rsidR="00FA589D">
        <w:rPr>
          <w:color w:val="000000"/>
        </w:rPr>
        <w:t>ada</w:t>
      </w:r>
      <w:r w:rsidRPr="00143550">
        <w:rPr>
          <w:color w:val="000000"/>
        </w:rPr>
        <w:t xml:space="preserve"> do niego własne melodie.</w:t>
      </w:r>
    </w:p>
    <w:p w:rsidR="00FA589D" w:rsidRDefault="00FA589D" w:rsidP="00FA589D">
      <w:pPr>
        <w:pStyle w:val="Default"/>
        <w:rPr>
          <w:b/>
        </w:rPr>
      </w:pPr>
      <w:r w:rsidRPr="00FA589D">
        <w:rPr>
          <w:b/>
        </w:rPr>
        <w:t>7. ,,Gzie jest jajo,,– rozwijanie spostrzegawczości wzrokowej.</w:t>
      </w:r>
    </w:p>
    <w:p w:rsidR="00FA589D" w:rsidRPr="00FA589D" w:rsidRDefault="00FA589D" w:rsidP="00FA589D">
      <w:pPr>
        <w:pStyle w:val="Default"/>
        <w:spacing w:line="360" w:lineRule="auto"/>
        <w:jc w:val="both"/>
      </w:pPr>
      <w:r w:rsidRPr="00FA589D">
        <w:t>Zadaniem dziecka jest odnaleźć jajo wskazane w pierwszej rubryce i pokolorować je</w:t>
      </w:r>
      <w:r>
        <w:t>,</w:t>
      </w:r>
      <w:r w:rsidRPr="00FA589D">
        <w:t xml:space="preserve"> w takich samych barwach.</w:t>
      </w:r>
    </w:p>
    <w:p w:rsidR="00FA589D" w:rsidRPr="00FA589D" w:rsidRDefault="00FA589D" w:rsidP="00FA589D">
      <w:pPr>
        <w:pStyle w:val="Default"/>
        <w:spacing w:line="360" w:lineRule="auto"/>
      </w:pPr>
      <w:r w:rsidRPr="00FA589D">
        <w:t xml:space="preserve">. </w:t>
      </w:r>
      <w:r>
        <w:rPr>
          <w:noProof/>
          <w:lang w:eastAsia="pl-PL"/>
        </w:rPr>
        <w:drawing>
          <wp:inline distT="0" distB="0" distL="0" distR="0">
            <wp:extent cx="3872550" cy="5526593"/>
            <wp:effectExtent l="19050" t="0" r="0" b="0"/>
            <wp:docPr id="8" name="Obraz 7" descr="https://i.pinimg.com/564x/a6/cf/c4/a6cfc4b4d419a3db1008568faeefb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a6/cf/c4/a6cfc4b4d419a3db1008568faeefb71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93" cy="55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9D" w:rsidRPr="00FA589D" w:rsidRDefault="00FA589D" w:rsidP="00FA589D">
      <w:pPr>
        <w:pStyle w:val="Default"/>
      </w:pPr>
    </w:p>
    <w:p w:rsidR="00143550" w:rsidRPr="00143550" w:rsidRDefault="00FA589D" w:rsidP="00143550">
      <w:pPr>
        <w:pStyle w:val="Pa2"/>
        <w:spacing w:line="360" w:lineRule="auto"/>
        <w:ind w:left="280" w:hanging="280"/>
        <w:jc w:val="both"/>
        <w:rPr>
          <w:b/>
          <w:color w:val="000000"/>
        </w:rPr>
      </w:pPr>
      <w:r>
        <w:rPr>
          <w:b/>
        </w:rPr>
        <w:lastRenderedPageBreak/>
        <w:t>8</w:t>
      </w:r>
      <w:r w:rsidR="00143550" w:rsidRPr="00143550">
        <w:rPr>
          <w:b/>
        </w:rPr>
        <w:t xml:space="preserve">. </w:t>
      </w:r>
      <w:r w:rsidR="00143550" w:rsidRPr="00143550">
        <w:rPr>
          <w:b/>
          <w:color w:val="000000"/>
        </w:rPr>
        <w:t xml:space="preserve">Rebusy fonetyczne – </w:t>
      </w:r>
      <w:r w:rsidR="00143550" w:rsidRPr="00143550">
        <w:rPr>
          <w:b/>
          <w:i/>
          <w:iCs/>
          <w:color w:val="000000"/>
        </w:rPr>
        <w:t xml:space="preserve">Kto oblewał się w lany poniedziałek? </w:t>
      </w:r>
    </w:p>
    <w:p w:rsidR="00143550" w:rsidRDefault="00143550" w:rsidP="00143550">
      <w:pPr>
        <w:pStyle w:val="Default"/>
        <w:spacing w:line="360" w:lineRule="auto"/>
      </w:pPr>
      <w:r>
        <w:t>Dziecko</w:t>
      </w:r>
      <w:r w:rsidRPr="00143550">
        <w:t xml:space="preserve"> różnicuj</w:t>
      </w:r>
      <w:r>
        <w:t>e</w:t>
      </w:r>
      <w:r w:rsidRPr="00143550">
        <w:t xml:space="preserve"> ostatnie głoski w nazwach przedmio</w:t>
      </w:r>
      <w:r>
        <w:t>tów</w:t>
      </w:r>
      <w:r w:rsidRPr="00143550">
        <w:t>. Do</w:t>
      </w:r>
      <w:r w:rsidRPr="00143550">
        <w:softHyphen/>
        <w:t>konuj</w:t>
      </w:r>
      <w:r>
        <w:t>e</w:t>
      </w:r>
      <w:r w:rsidRPr="00143550">
        <w:t xml:space="preserve"> ich syntezy po prz</w:t>
      </w:r>
      <w:r>
        <w:t>ypomnieniu ich przez rodzica</w:t>
      </w:r>
      <w:r w:rsidRPr="00143550">
        <w:t xml:space="preserve"> i podaj</w:t>
      </w:r>
      <w:r>
        <w:t>e</w:t>
      </w:r>
      <w:r w:rsidRPr="00143550">
        <w:t xml:space="preserve"> rozwiązanie. Np. ram</w:t>
      </w:r>
      <w:r w:rsidRPr="00143550">
        <w:rPr>
          <w:b/>
          <w:bCs/>
        </w:rPr>
        <w:t>a</w:t>
      </w:r>
      <w:r w:rsidRPr="00143550">
        <w:t>, to</w:t>
      </w:r>
      <w:r w:rsidRPr="00143550">
        <w:rPr>
          <w:b/>
          <w:bCs/>
        </w:rPr>
        <w:t>r</w:t>
      </w:r>
      <w:r w:rsidRPr="00143550">
        <w:t>, mebl</w:t>
      </w:r>
      <w:r w:rsidRPr="00143550">
        <w:rPr>
          <w:b/>
          <w:bCs/>
        </w:rPr>
        <w:t>e</w:t>
      </w:r>
      <w:r w:rsidRPr="00143550">
        <w:t>, so</w:t>
      </w:r>
      <w:r w:rsidRPr="00143550">
        <w:rPr>
          <w:b/>
          <w:bCs/>
        </w:rPr>
        <w:t xml:space="preserve">k </w:t>
      </w:r>
      <w:r w:rsidRPr="00143550">
        <w:t>– Arek; tam</w:t>
      </w:r>
      <w:r w:rsidRPr="00143550">
        <w:rPr>
          <w:b/>
          <w:bCs/>
        </w:rPr>
        <w:t>a</w:t>
      </w:r>
      <w:r w:rsidRPr="00143550">
        <w:t>, ba</w:t>
      </w:r>
      <w:r w:rsidRPr="00143550">
        <w:rPr>
          <w:b/>
          <w:bCs/>
        </w:rPr>
        <w:t>l</w:t>
      </w:r>
      <w:r w:rsidRPr="00143550">
        <w:t>, map</w:t>
      </w:r>
      <w:r w:rsidRPr="00143550">
        <w:rPr>
          <w:b/>
          <w:bCs/>
        </w:rPr>
        <w:t xml:space="preserve">a </w:t>
      </w:r>
      <w:r w:rsidRPr="00143550">
        <w:t>– Ala.</w:t>
      </w:r>
    </w:p>
    <w:p w:rsidR="00781159" w:rsidRDefault="00781159" w:rsidP="00781159">
      <w:pPr>
        <w:pStyle w:val="Default"/>
        <w:numPr>
          <w:ilvl w:val="0"/>
          <w:numId w:val="1"/>
        </w:numPr>
        <w:spacing w:line="360" w:lineRule="auto"/>
        <w:rPr>
          <w:b/>
        </w:rPr>
      </w:pPr>
      <w:r w:rsidRPr="00781159">
        <w:rPr>
          <w:b/>
        </w:rPr>
        <w:t>,, Zajączki na spacerze’ – rozwijanie spostrzegawczości wzrokowej.</w:t>
      </w:r>
    </w:p>
    <w:p w:rsidR="00781159" w:rsidRPr="00781159" w:rsidRDefault="00781159" w:rsidP="00781159">
      <w:pPr>
        <w:pStyle w:val="Default"/>
        <w:spacing w:line="360" w:lineRule="auto"/>
        <w:ind w:left="360"/>
        <w:rPr>
          <w:b/>
        </w:rPr>
      </w:pPr>
      <w:r w:rsidRPr="00781159">
        <w:t>Zadaniem dziecka jest znaleźć siedem różnic i zaznaczyć krzyżykiem</w:t>
      </w:r>
      <w:r>
        <w:rPr>
          <w:b/>
        </w:rPr>
        <w:t>.</w:t>
      </w:r>
    </w:p>
    <w:p w:rsidR="00143550" w:rsidRPr="00143550" w:rsidRDefault="00FA589D" w:rsidP="00143550">
      <w:pPr>
        <w:pStyle w:val="Pa2"/>
        <w:spacing w:line="360" w:lineRule="auto"/>
        <w:ind w:left="280" w:hanging="280"/>
        <w:jc w:val="both"/>
        <w:rPr>
          <w:color w:val="000000"/>
        </w:rPr>
      </w:pPr>
      <w:r w:rsidRPr="00FA589D">
        <w:t xml:space="preserve"> </w:t>
      </w:r>
      <w:r>
        <w:rPr>
          <w:noProof/>
          <w:lang w:eastAsia="pl-PL"/>
        </w:rPr>
        <w:drawing>
          <wp:inline distT="0" distB="0" distL="0" distR="0">
            <wp:extent cx="4552950" cy="4803112"/>
            <wp:effectExtent l="19050" t="0" r="0" b="0"/>
            <wp:docPr id="9" name="Obraz 10" descr="https://i.pinimg.com/564x/a8/17/76/a8177603e09a28e8b57575d74d63c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a8/17/76/a8177603e09a28e8b57575d74d63ce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81" cy="48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62" w:rsidRPr="007C5262" w:rsidRDefault="007C5262" w:rsidP="007C5262"/>
    <w:p w:rsidR="007C5262" w:rsidRPr="007C5262" w:rsidRDefault="007C5262" w:rsidP="007C5262"/>
    <w:p w:rsidR="007C5262" w:rsidRPr="007C5262" w:rsidRDefault="007C5262" w:rsidP="007C5262"/>
    <w:p w:rsidR="007C5262" w:rsidRDefault="007C5262" w:rsidP="007C5262"/>
    <w:p w:rsidR="007C5262" w:rsidRDefault="007C5262" w:rsidP="007C5262"/>
    <w:p w:rsidR="007C5262" w:rsidRPr="007C5262" w:rsidRDefault="007C5262" w:rsidP="007C5262">
      <w:pPr>
        <w:sectPr w:rsidR="007C5262" w:rsidRPr="007C5262" w:rsidSect="00DE0618">
          <w:pgSz w:w="9240" w:h="13822"/>
          <w:pgMar w:top="720" w:right="720" w:bottom="720" w:left="720" w:header="708" w:footer="708" w:gutter="0"/>
          <w:cols w:space="708"/>
          <w:noEndnote/>
          <w:docGrid w:linePitch="299"/>
        </w:sect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4A3322" w:rsidRPr="004A3322" w:rsidRDefault="004A3322" w:rsidP="004A3322">
      <w:pPr>
        <w:rPr>
          <w:rFonts w:ascii="Times New Roman" w:hAnsi="Times New Roman" w:cs="Times New Roman"/>
          <w:b/>
          <w:sz w:val="24"/>
          <w:szCs w:val="24"/>
        </w:rPr>
      </w:pPr>
    </w:p>
    <w:p w:rsidR="00CF571F" w:rsidRPr="00F31771" w:rsidRDefault="00CF571F" w:rsidP="00F31771">
      <w:pPr>
        <w:rPr>
          <w:rFonts w:ascii="Times New Roman" w:hAnsi="Times New Roman" w:cs="Times New Roman"/>
          <w:b/>
          <w:sz w:val="24"/>
          <w:szCs w:val="24"/>
        </w:rPr>
      </w:pPr>
    </w:p>
    <w:sectPr w:rsidR="00CF571F" w:rsidRPr="00F31771" w:rsidSect="00961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732" w:rsidRDefault="00D16732" w:rsidP="0051027E">
      <w:pPr>
        <w:spacing w:after="0" w:line="240" w:lineRule="auto"/>
      </w:pPr>
      <w:r>
        <w:separator/>
      </w:r>
    </w:p>
  </w:endnote>
  <w:endnote w:type="continuationSeparator" w:id="0">
    <w:p w:rsidR="00D16732" w:rsidRDefault="00D16732" w:rsidP="00510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732" w:rsidRDefault="00D16732" w:rsidP="0051027E">
      <w:pPr>
        <w:spacing w:after="0" w:line="240" w:lineRule="auto"/>
      </w:pPr>
      <w:r>
        <w:separator/>
      </w:r>
    </w:p>
  </w:footnote>
  <w:footnote w:type="continuationSeparator" w:id="0">
    <w:p w:rsidR="00D16732" w:rsidRDefault="00D16732" w:rsidP="00510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58A7"/>
    <w:multiLevelType w:val="hybridMultilevel"/>
    <w:tmpl w:val="A52E72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30972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93164"/>
    <w:multiLevelType w:val="hybridMultilevel"/>
    <w:tmpl w:val="3F2ABC78"/>
    <w:lvl w:ilvl="0" w:tplc="2D789A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C6F3D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21220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562A"/>
    <w:multiLevelType w:val="hybridMultilevel"/>
    <w:tmpl w:val="4C76C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1060D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951829"/>
    <w:multiLevelType w:val="hybridMultilevel"/>
    <w:tmpl w:val="63DA3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E7EF2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293825"/>
    <w:multiLevelType w:val="hybridMultilevel"/>
    <w:tmpl w:val="3F2ABC78"/>
    <w:lvl w:ilvl="0" w:tplc="2D789A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14F86"/>
    <w:multiLevelType w:val="hybridMultilevel"/>
    <w:tmpl w:val="022CD0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61CA8"/>
    <w:multiLevelType w:val="hybridMultilevel"/>
    <w:tmpl w:val="9244B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6B74CF"/>
    <w:multiLevelType w:val="hybridMultilevel"/>
    <w:tmpl w:val="0F4675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D6AD4"/>
    <w:multiLevelType w:val="hybridMultilevel"/>
    <w:tmpl w:val="6EEA9F10"/>
    <w:lvl w:ilvl="0" w:tplc="67BC1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737E93"/>
    <w:multiLevelType w:val="hybridMultilevel"/>
    <w:tmpl w:val="2CAC33B0"/>
    <w:lvl w:ilvl="0" w:tplc="F6C214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10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A64"/>
    <w:rsid w:val="00004E30"/>
    <w:rsid w:val="000A5531"/>
    <w:rsid w:val="000C40E3"/>
    <w:rsid w:val="00143550"/>
    <w:rsid w:val="001C0CF4"/>
    <w:rsid w:val="00230A0D"/>
    <w:rsid w:val="002507CF"/>
    <w:rsid w:val="002627F7"/>
    <w:rsid w:val="00333912"/>
    <w:rsid w:val="00341A64"/>
    <w:rsid w:val="00455235"/>
    <w:rsid w:val="004A3322"/>
    <w:rsid w:val="004F072D"/>
    <w:rsid w:val="0051027E"/>
    <w:rsid w:val="005149EF"/>
    <w:rsid w:val="005C1A15"/>
    <w:rsid w:val="00667D1A"/>
    <w:rsid w:val="00696040"/>
    <w:rsid w:val="006C4531"/>
    <w:rsid w:val="00711CF5"/>
    <w:rsid w:val="00730C09"/>
    <w:rsid w:val="00760D19"/>
    <w:rsid w:val="00781159"/>
    <w:rsid w:val="007C5262"/>
    <w:rsid w:val="00807EE3"/>
    <w:rsid w:val="008442A3"/>
    <w:rsid w:val="009473A8"/>
    <w:rsid w:val="00961CE6"/>
    <w:rsid w:val="00997C77"/>
    <w:rsid w:val="009B00A7"/>
    <w:rsid w:val="009C4F08"/>
    <w:rsid w:val="00AA04A9"/>
    <w:rsid w:val="00AE6353"/>
    <w:rsid w:val="00AF6A22"/>
    <w:rsid w:val="00C02C4F"/>
    <w:rsid w:val="00C84616"/>
    <w:rsid w:val="00CD552B"/>
    <w:rsid w:val="00CF571F"/>
    <w:rsid w:val="00D16732"/>
    <w:rsid w:val="00DE0618"/>
    <w:rsid w:val="00DE3E07"/>
    <w:rsid w:val="00EF60F9"/>
    <w:rsid w:val="00F31771"/>
    <w:rsid w:val="00F82512"/>
    <w:rsid w:val="00FA589D"/>
    <w:rsid w:val="00FD37C7"/>
    <w:rsid w:val="00FF0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1A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3E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E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57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CF571F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CF571F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FF043F"/>
    <w:pPr>
      <w:spacing w:line="201" w:lineRule="atLeast"/>
    </w:pPr>
    <w:rPr>
      <w:color w:val="auto"/>
    </w:rPr>
  </w:style>
  <w:style w:type="paragraph" w:customStyle="1" w:styleId="Pa24">
    <w:name w:val="Pa24"/>
    <w:basedOn w:val="Default"/>
    <w:next w:val="Default"/>
    <w:uiPriority w:val="99"/>
    <w:rsid w:val="001C0CF4"/>
    <w:pPr>
      <w:spacing w:line="201" w:lineRule="atLeast"/>
    </w:pPr>
    <w:rPr>
      <w:color w:val="auto"/>
    </w:rPr>
  </w:style>
  <w:style w:type="character" w:styleId="Hipercze">
    <w:name w:val="Hyperlink"/>
    <w:basedOn w:val="Domylnaczcionkaakapitu"/>
    <w:uiPriority w:val="99"/>
    <w:unhideWhenUsed/>
    <w:rsid w:val="005149E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02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02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027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OTPObfVuHCY" TargetMode="External"/><Relationship Id="rId26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_tIGCNJWqVw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watch?v=_tIGCNJWqVw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2070</Words>
  <Characters>12422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2</cp:revision>
  <dcterms:created xsi:type="dcterms:W3CDTF">2021-03-28T09:37:00Z</dcterms:created>
  <dcterms:modified xsi:type="dcterms:W3CDTF">2021-03-28T09:37:00Z</dcterms:modified>
</cp:coreProperties>
</file>